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44CA4606"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8C19D9">
        <w:rPr>
          <w:rFonts w:ascii="Calibri" w:eastAsia="Calibri" w:hAnsi="Calibri" w:cs="Calibri"/>
          <w:sz w:val="28"/>
          <w:szCs w:val="28"/>
          <w:lang w:val="en-GB"/>
        </w:rPr>
        <w:t>Parish Council meeting</w:t>
      </w:r>
      <w:r w:rsidRPr="009E5A00">
        <w:rPr>
          <w:rFonts w:ascii="Calibri" w:eastAsia="Calibri" w:hAnsi="Calibri" w:cs="Calibri"/>
          <w:sz w:val="28"/>
          <w:szCs w:val="28"/>
          <w:lang w:val="en-GB"/>
        </w:rPr>
        <w:t xml:space="preserve"> held </w:t>
      </w:r>
      <w:r w:rsidR="00F36C63">
        <w:rPr>
          <w:rFonts w:ascii="Calibri" w:eastAsia="Calibri" w:hAnsi="Calibri" w:cs="Calibri"/>
          <w:sz w:val="28"/>
          <w:szCs w:val="28"/>
          <w:lang w:val="en-GB"/>
        </w:rPr>
        <w:t>25</w:t>
      </w:r>
      <w:r w:rsidR="00F36C63" w:rsidRPr="00F36C63">
        <w:rPr>
          <w:rFonts w:ascii="Calibri" w:eastAsia="Calibri" w:hAnsi="Calibri" w:cs="Calibri"/>
          <w:sz w:val="28"/>
          <w:szCs w:val="28"/>
          <w:vertAlign w:val="superscript"/>
          <w:lang w:val="en-GB"/>
        </w:rPr>
        <w:t>th</w:t>
      </w:r>
      <w:r w:rsidR="00F36C63">
        <w:rPr>
          <w:rFonts w:ascii="Calibri" w:eastAsia="Calibri" w:hAnsi="Calibri" w:cs="Calibri"/>
          <w:sz w:val="28"/>
          <w:szCs w:val="28"/>
          <w:lang w:val="en-GB"/>
        </w:rPr>
        <w:t xml:space="preserve"> February 2025</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59374954" w:rsidR="00CB0AE5" w:rsidRPr="006E5A8A" w:rsidRDefault="00862B6D" w:rsidP="00CB0AE5">
      <w:pPr>
        <w:rPr>
          <w:rFonts w:ascii="Calibri" w:hAnsi="Calibri"/>
          <w:sz w:val="22"/>
          <w:szCs w:val="22"/>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6E5A8A">
        <w:rPr>
          <w:rFonts w:ascii="Calibri" w:hAnsi="Calibri"/>
          <w:sz w:val="22"/>
          <w:szCs w:val="22"/>
          <w:lang w:val="en-GB"/>
        </w:rPr>
        <w:t>C</w:t>
      </w:r>
      <w:r w:rsidR="00161DA1" w:rsidRPr="006E5A8A">
        <w:rPr>
          <w:rFonts w:ascii="Calibri" w:hAnsi="Calibri"/>
          <w:sz w:val="22"/>
          <w:szCs w:val="22"/>
          <w:lang w:val="en-GB"/>
        </w:rPr>
        <w:t>ounci</w:t>
      </w:r>
      <w:r w:rsidRPr="006E5A8A">
        <w:rPr>
          <w:rFonts w:ascii="Calibri" w:hAnsi="Calibri"/>
          <w:sz w:val="22"/>
          <w:szCs w:val="22"/>
          <w:lang w:val="en-GB"/>
        </w:rPr>
        <w:t>ll</w:t>
      </w:r>
      <w:r w:rsidR="00161DA1" w:rsidRPr="006E5A8A">
        <w:rPr>
          <w:rFonts w:ascii="Calibri" w:hAnsi="Calibri"/>
          <w:sz w:val="22"/>
          <w:szCs w:val="22"/>
          <w:lang w:val="en-GB"/>
        </w:rPr>
        <w:t>o</w:t>
      </w:r>
      <w:r w:rsidRPr="006E5A8A">
        <w:rPr>
          <w:rFonts w:ascii="Calibri" w:hAnsi="Calibri"/>
          <w:sz w:val="22"/>
          <w:szCs w:val="22"/>
          <w:lang w:val="en-GB"/>
        </w:rPr>
        <w:t>r</w:t>
      </w:r>
      <w:r w:rsidR="00CB0AE5" w:rsidRPr="006E5A8A">
        <w:rPr>
          <w:rFonts w:ascii="Calibri" w:hAnsi="Calibri"/>
          <w:sz w:val="22"/>
          <w:szCs w:val="22"/>
          <w:lang w:val="en-GB"/>
        </w:rPr>
        <w:t xml:space="preserve">s </w:t>
      </w:r>
      <w:r w:rsidR="000A3DCA" w:rsidRPr="00241875">
        <w:rPr>
          <w:rFonts w:ascii="Calibri" w:hAnsi="Calibri"/>
          <w:sz w:val="22"/>
          <w:szCs w:val="22"/>
          <w:lang w:val="en-GB"/>
        </w:rPr>
        <w:t xml:space="preserve">Argus Gathorne-Hardy, Mark </w:t>
      </w:r>
      <w:r w:rsidR="000A3DCA">
        <w:rPr>
          <w:rFonts w:ascii="Calibri" w:hAnsi="Calibri" w:cs="Calibri"/>
          <w:sz w:val="22"/>
          <w:szCs w:val="22"/>
          <w:lang w:val="en-GB" w:eastAsia="en-GB"/>
        </w:rPr>
        <w:t>Lissaman,</w:t>
      </w:r>
      <w:r w:rsidR="006B7C3C">
        <w:rPr>
          <w:rFonts w:ascii="Calibri" w:hAnsi="Calibri" w:cs="Calibri"/>
          <w:sz w:val="22"/>
          <w:szCs w:val="22"/>
          <w:lang w:val="en-GB" w:eastAsia="en-GB"/>
        </w:rPr>
        <w:t xml:space="preserve"> </w:t>
      </w:r>
      <w:r w:rsidR="00BC5275" w:rsidRPr="006E5A8A">
        <w:rPr>
          <w:rFonts w:ascii="Calibri" w:hAnsi="Calibri"/>
          <w:sz w:val="22"/>
          <w:szCs w:val="22"/>
          <w:lang w:val="en-GB"/>
        </w:rPr>
        <w:t xml:space="preserve">John </w:t>
      </w:r>
      <w:r w:rsidR="003E6807" w:rsidRPr="006E5A8A">
        <w:rPr>
          <w:rFonts w:ascii="Calibri" w:hAnsi="Calibri"/>
          <w:sz w:val="22"/>
          <w:szCs w:val="22"/>
          <w:lang w:val="en-GB"/>
        </w:rPr>
        <w:t xml:space="preserve">Cross, </w:t>
      </w:r>
      <w:r w:rsidR="009C2259" w:rsidRPr="006E5A8A">
        <w:rPr>
          <w:rFonts w:ascii="Calibri" w:hAnsi="Calibri"/>
          <w:sz w:val="22"/>
          <w:szCs w:val="22"/>
          <w:lang w:val="en-GB"/>
        </w:rPr>
        <w:t>Karen Debenham,</w:t>
      </w:r>
      <w:r w:rsidR="00F36C63">
        <w:rPr>
          <w:rFonts w:ascii="Calibri" w:hAnsi="Calibri"/>
          <w:sz w:val="22"/>
          <w:szCs w:val="22"/>
          <w:lang w:val="en-GB"/>
        </w:rPr>
        <w:t xml:space="preserve"> Sasha French, Nic Wright. Clerk Suzie Grogan. Four members of the public.</w:t>
      </w:r>
    </w:p>
    <w:p w14:paraId="4DF0F9D4" w14:textId="101EC6ED" w:rsidR="00161DA1" w:rsidRDefault="00161DA1" w:rsidP="00CB0AE5">
      <w:pPr>
        <w:rPr>
          <w:rFonts w:ascii="Calibri" w:hAnsi="Calibri"/>
          <w:sz w:val="22"/>
          <w:szCs w:val="22"/>
        </w:rPr>
      </w:pPr>
      <w:r>
        <w:rPr>
          <w:rFonts w:ascii="Calibri" w:hAnsi="Calibri"/>
          <w:sz w:val="22"/>
          <w:szCs w:val="22"/>
        </w:rPr>
        <w:t>Apologies: Councillor</w:t>
      </w:r>
      <w:r w:rsidR="00F36C63">
        <w:rPr>
          <w:rFonts w:ascii="Calibri" w:hAnsi="Calibri"/>
          <w:sz w:val="22"/>
          <w:szCs w:val="22"/>
        </w:rPr>
        <w:t>s</w:t>
      </w:r>
      <w:r>
        <w:rPr>
          <w:rFonts w:ascii="Calibri" w:hAnsi="Calibri"/>
          <w:sz w:val="22"/>
          <w:szCs w:val="22"/>
        </w:rPr>
        <w:t xml:space="preserve"> </w:t>
      </w:r>
      <w:r w:rsidR="006B7C3C">
        <w:rPr>
          <w:rFonts w:ascii="Calibri" w:hAnsi="Calibri"/>
          <w:sz w:val="22"/>
          <w:szCs w:val="22"/>
        </w:rPr>
        <w:t xml:space="preserve">Ed Benson and </w:t>
      </w:r>
      <w:r w:rsidR="00F36C63">
        <w:rPr>
          <w:rFonts w:ascii="Calibri" w:hAnsi="Calibri"/>
          <w:sz w:val="22"/>
          <w:szCs w:val="22"/>
        </w:rPr>
        <w:t>John Mercer. Rachael Wyartt, Jill Pascoe, Cllr Stephen Burroughs. Lydia Gathorne-Hardy</w:t>
      </w:r>
    </w:p>
    <w:p w14:paraId="523A6C3B" w14:textId="3D6EEFC6" w:rsidR="00496AED" w:rsidRDefault="00496AED" w:rsidP="00496AED">
      <w:pPr>
        <w:rPr>
          <w:rFonts w:ascii="Calibri" w:hAnsi="Calibri"/>
          <w:sz w:val="22"/>
          <w:szCs w:val="22"/>
        </w:rPr>
      </w:pPr>
    </w:p>
    <w:p w14:paraId="70F5FB4C" w14:textId="77777777" w:rsidR="00496AED" w:rsidRDefault="00496AED" w:rsidP="00496AED">
      <w:pPr>
        <w:rPr>
          <w:rFonts w:ascii="Calibri" w:hAnsi="Calibri"/>
          <w:sz w:val="22"/>
          <w:szCs w:val="22"/>
        </w:rPr>
      </w:pPr>
    </w:p>
    <w:p w14:paraId="19CD4FEC" w14:textId="4077ADFE" w:rsidR="00496AED" w:rsidRDefault="009915EB" w:rsidP="00496AED">
      <w:pPr>
        <w:pStyle w:val="ListParagraph"/>
        <w:numPr>
          <w:ilvl w:val="0"/>
          <w:numId w:val="44"/>
        </w:numPr>
        <w:ind w:left="720"/>
        <w:rPr>
          <w:rFonts w:ascii="Calibri" w:hAnsi="Calibri"/>
          <w:b/>
          <w:bCs/>
          <w:sz w:val="22"/>
          <w:szCs w:val="22"/>
        </w:rPr>
      </w:pPr>
      <w:r>
        <w:rPr>
          <w:rFonts w:ascii="Calibri" w:hAnsi="Calibri"/>
          <w:b/>
          <w:bCs/>
          <w:sz w:val="22"/>
          <w:szCs w:val="22"/>
        </w:rPr>
        <w:t>Welcome from the Chair</w:t>
      </w:r>
      <w:r w:rsidR="00F36C63">
        <w:rPr>
          <w:rFonts w:ascii="Calibri" w:hAnsi="Calibri"/>
          <w:b/>
          <w:bCs/>
          <w:sz w:val="22"/>
          <w:szCs w:val="22"/>
        </w:rPr>
        <w:t xml:space="preserve"> </w:t>
      </w:r>
    </w:p>
    <w:p w14:paraId="2E22F51D" w14:textId="77777777" w:rsidR="00496AED" w:rsidRPr="00BC4572" w:rsidRDefault="00496AED" w:rsidP="00BC4572">
      <w:pPr>
        <w:rPr>
          <w:rFonts w:ascii="Calibri" w:hAnsi="Calibri"/>
          <w:sz w:val="22"/>
          <w:szCs w:val="22"/>
        </w:rPr>
      </w:pPr>
    </w:p>
    <w:p w14:paraId="2D66BF78" w14:textId="38AB7278"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sidRPr="001E0D2B">
        <w:rPr>
          <w:rFonts w:ascii="Calibri" w:hAnsi="Calibri" w:cs="Calibri"/>
          <w:b/>
          <w:sz w:val="22"/>
          <w:szCs w:val="22"/>
          <w:lang w:val="en-GB"/>
        </w:rPr>
        <w:t>Apologies</w:t>
      </w:r>
      <w:r w:rsidR="00CC11DC" w:rsidRPr="001E0D2B">
        <w:rPr>
          <w:rFonts w:ascii="Calibri" w:hAnsi="Calibri" w:cs="Calibri"/>
          <w:b/>
          <w:sz w:val="22"/>
          <w:szCs w:val="22"/>
          <w:lang w:val="en-GB"/>
        </w:rPr>
        <w:t xml:space="preserve"> </w:t>
      </w:r>
    </w:p>
    <w:p w14:paraId="09638CEB" w14:textId="4FCD2377" w:rsidR="00E3121E" w:rsidRPr="00FE0F0A" w:rsidRDefault="00CC11DC" w:rsidP="002517A2">
      <w:pPr>
        <w:widowControl/>
        <w:suppressAutoHyphens w:val="0"/>
        <w:autoSpaceDE w:val="0"/>
        <w:autoSpaceDN w:val="0"/>
        <w:adjustRightInd w:val="0"/>
        <w:rPr>
          <w:rFonts w:ascii="Calibri" w:hAnsi="Calibri" w:cs="Calibri"/>
          <w:bCs/>
          <w:sz w:val="22"/>
          <w:szCs w:val="22"/>
          <w:lang w:val="en-GB"/>
        </w:rPr>
      </w:pPr>
      <w:r w:rsidRPr="00CC11DC">
        <w:rPr>
          <w:rFonts w:ascii="Calibri" w:hAnsi="Calibri" w:cs="Calibri"/>
          <w:bCs/>
          <w:sz w:val="23"/>
          <w:szCs w:val="23"/>
          <w:lang w:val="en-GB"/>
        </w:rPr>
        <w:tab/>
      </w:r>
      <w:r w:rsidR="00496AED" w:rsidRPr="00FE0F0A">
        <w:rPr>
          <w:rFonts w:ascii="Calibri" w:hAnsi="Calibri" w:cs="Calibri"/>
          <w:bCs/>
          <w:sz w:val="22"/>
          <w:szCs w:val="22"/>
          <w:lang w:val="en-GB"/>
        </w:rPr>
        <w:t>Apologies were received and accepted</w:t>
      </w:r>
      <w:r w:rsidR="009915EB" w:rsidRPr="00FE0F0A">
        <w:rPr>
          <w:rFonts w:ascii="Calibri" w:hAnsi="Calibri" w:cs="Calibri"/>
          <w:bCs/>
          <w:sz w:val="22"/>
          <w:szCs w:val="22"/>
          <w:lang w:val="en-GB"/>
        </w:rPr>
        <w:t xml:space="preserve">. </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7BBB3AC"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sidRPr="001E0D2B">
        <w:rPr>
          <w:rFonts w:ascii="Calibri" w:hAnsi="Calibri" w:cs="Calibri"/>
          <w:b/>
          <w:sz w:val="22"/>
          <w:szCs w:val="22"/>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CB6039" w14:textId="579E4C35" w:rsidR="00C30625" w:rsidRPr="009915EB" w:rsidRDefault="00520401" w:rsidP="009915EB">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9CF5D3F" w14:textId="3B9CEA5F" w:rsidR="00C30625"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4</w:t>
      </w:r>
      <w:r w:rsidR="00C30625">
        <w:rPr>
          <w:rFonts w:ascii="Calibri" w:hAnsi="Calibri" w:cs="Calibri"/>
          <w:b/>
          <w:sz w:val="22"/>
          <w:szCs w:val="22"/>
          <w:lang w:val="en-GB"/>
        </w:rPr>
        <w:tab/>
        <w:t xml:space="preserve">Minutes </w:t>
      </w:r>
      <w:r w:rsidR="009C2259">
        <w:rPr>
          <w:rFonts w:ascii="Calibri" w:hAnsi="Calibri" w:cs="Calibri"/>
          <w:b/>
          <w:sz w:val="22"/>
          <w:szCs w:val="22"/>
          <w:lang w:val="en-GB"/>
        </w:rPr>
        <w:t>of</w:t>
      </w:r>
      <w:r>
        <w:rPr>
          <w:rFonts w:ascii="Calibri" w:hAnsi="Calibri" w:cs="Calibri"/>
          <w:b/>
          <w:sz w:val="22"/>
          <w:szCs w:val="22"/>
          <w:lang w:val="en-GB"/>
        </w:rPr>
        <w:t xml:space="preserve"> meeting on</w:t>
      </w:r>
      <w:r w:rsidR="009C2259">
        <w:rPr>
          <w:rFonts w:ascii="Calibri" w:hAnsi="Calibri" w:cs="Calibri"/>
          <w:b/>
          <w:sz w:val="22"/>
          <w:szCs w:val="22"/>
          <w:lang w:val="en-GB"/>
        </w:rPr>
        <w:t xml:space="preserve"> </w:t>
      </w:r>
      <w:r w:rsidR="00F36C63">
        <w:rPr>
          <w:rFonts w:ascii="Calibri" w:hAnsi="Calibri" w:cs="Calibri"/>
          <w:b/>
          <w:sz w:val="22"/>
          <w:szCs w:val="22"/>
          <w:lang w:val="en-GB"/>
        </w:rPr>
        <w:t>10</w:t>
      </w:r>
      <w:r w:rsidR="00F36C63" w:rsidRPr="00F36C63">
        <w:rPr>
          <w:rFonts w:ascii="Calibri" w:hAnsi="Calibri" w:cs="Calibri"/>
          <w:b/>
          <w:sz w:val="22"/>
          <w:szCs w:val="22"/>
          <w:vertAlign w:val="superscript"/>
          <w:lang w:val="en-GB"/>
        </w:rPr>
        <w:t>th</w:t>
      </w:r>
      <w:r w:rsidR="00F36C63">
        <w:rPr>
          <w:rFonts w:ascii="Calibri" w:hAnsi="Calibri" w:cs="Calibri"/>
          <w:b/>
          <w:sz w:val="22"/>
          <w:szCs w:val="22"/>
          <w:lang w:val="en-GB"/>
        </w:rPr>
        <w:t xml:space="preserve"> December </w:t>
      </w:r>
      <w:r w:rsidR="009C2259">
        <w:rPr>
          <w:rFonts w:ascii="Calibri" w:hAnsi="Calibri" w:cs="Calibri"/>
          <w:b/>
          <w:sz w:val="22"/>
          <w:szCs w:val="22"/>
          <w:lang w:val="en-GB"/>
        </w:rPr>
        <w:t>2024</w:t>
      </w:r>
    </w:p>
    <w:p w14:paraId="2A3AA8C0" w14:textId="06C7E912" w:rsidR="00C30625" w:rsidRPr="00C30625" w:rsidRDefault="00C30625"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 were approved and signed.</w:t>
      </w:r>
      <w:r w:rsidR="009915EB">
        <w:rPr>
          <w:rFonts w:ascii="Calibri" w:hAnsi="Calibri" w:cs="Calibri"/>
          <w:bCs/>
          <w:sz w:val="22"/>
          <w:szCs w:val="22"/>
          <w:lang w:val="en-GB"/>
        </w:rPr>
        <w:t xml:space="preserve"> Proposed and seconded by Cllrs</w:t>
      </w:r>
      <w:r w:rsidR="00F36C63">
        <w:rPr>
          <w:rFonts w:ascii="Calibri" w:hAnsi="Calibri" w:cs="Calibri"/>
          <w:bCs/>
          <w:sz w:val="22"/>
          <w:szCs w:val="22"/>
          <w:lang w:val="en-GB"/>
        </w:rPr>
        <w:t xml:space="preserve"> Cross</w:t>
      </w:r>
      <w:r w:rsidR="009915EB">
        <w:rPr>
          <w:rFonts w:ascii="Calibri" w:hAnsi="Calibri" w:cs="Calibri"/>
          <w:bCs/>
          <w:sz w:val="22"/>
          <w:szCs w:val="22"/>
          <w:lang w:val="en-GB"/>
        </w:rPr>
        <w:t xml:space="preserve"> and </w:t>
      </w:r>
      <w:r w:rsidR="00F36C63">
        <w:rPr>
          <w:rFonts w:ascii="Calibri" w:hAnsi="Calibri" w:cs="Calibri"/>
          <w:bCs/>
          <w:sz w:val="22"/>
          <w:szCs w:val="22"/>
          <w:lang w:val="en-GB"/>
        </w:rPr>
        <w:t>Wright.</w:t>
      </w:r>
    </w:p>
    <w:p w14:paraId="5CA1A6E6" w14:textId="77777777" w:rsidR="00496AED" w:rsidRDefault="00496AED" w:rsidP="000779F1">
      <w:pPr>
        <w:tabs>
          <w:tab w:val="left" w:pos="709"/>
        </w:tabs>
        <w:rPr>
          <w:rFonts w:ascii="Calibri" w:hAnsi="Calibri" w:cs="Calibri"/>
          <w:b/>
          <w:sz w:val="22"/>
          <w:szCs w:val="22"/>
          <w:lang w:val="en-GB"/>
        </w:rPr>
      </w:pPr>
    </w:p>
    <w:p w14:paraId="71244436" w14:textId="381D766C" w:rsidR="000A3DCA"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5</w:t>
      </w:r>
      <w:r w:rsidR="000A3DCA">
        <w:rPr>
          <w:rFonts w:ascii="Calibri" w:hAnsi="Calibri" w:cs="Calibri"/>
          <w:b/>
          <w:sz w:val="22"/>
          <w:szCs w:val="22"/>
          <w:lang w:val="en-GB"/>
        </w:rPr>
        <w:tab/>
        <w:t>Matters arising</w:t>
      </w:r>
    </w:p>
    <w:p w14:paraId="76160468" w14:textId="0A0880B2" w:rsidR="000A3DCA" w:rsidRPr="006B7C3C"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6B7C3C" w:rsidRPr="006B7C3C">
        <w:rPr>
          <w:rFonts w:ascii="Calibri" w:hAnsi="Calibri" w:cs="Calibri"/>
          <w:bCs/>
          <w:sz w:val="22"/>
          <w:szCs w:val="22"/>
          <w:lang w:val="en-GB"/>
        </w:rPr>
        <w:t>None</w:t>
      </w:r>
      <w:r w:rsidR="006F34FD" w:rsidRPr="006B7C3C">
        <w:rPr>
          <w:rFonts w:ascii="Calibri" w:hAnsi="Calibri" w:cs="Calibri"/>
          <w:bCs/>
          <w:sz w:val="22"/>
          <w:szCs w:val="22"/>
          <w:lang w:val="en-GB"/>
        </w:rPr>
        <w:t xml:space="preserve">. </w:t>
      </w:r>
    </w:p>
    <w:p w14:paraId="697D1996" w14:textId="77777777" w:rsidR="000A3DCA" w:rsidRDefault="000A3DCA" w:rsidP="000779F1">
      <w:pPr>
        <w:tabs>
          <w:tab w:val="left" w:pos="709"/>
        </w:tabs>
        <w:rPr>
          <w:rFonts w:ascii="Calibri" w:hAnsi="Calibri" w:cs="Calibri"/>
          <w:b/>
          <w:sz w:val="22"/>
          <w:szCs w:val="22"/>
          <w:lang w:val="en-GB"/>
        </w:rPr>
      </w:pPr>
    </w:p>
    <w:p w14:paraId="73F5D686" w14:textId="649FC29F" w:rsidR="009915EB" w:rsidRDefault="009915EB" w:rsidP="00BC4572">
      <w:pPr>
        <w:widowControl/>
        <w:suppressAutoHyphens w:val="0"/>
        <w:rPr>
          <w:rFonts w:ascii="Calibri" w:hAnsi="Calibri" w:cs="Calibri"/>
          <w:b/>
          <w:sz w:val="23"/>
          <w:szCs w:val="23"/>
          <w:lang w:val="en-GB"/>
        </w:rPr>
      </w:pPr>
      <w:r>
        <w:rPr>
          <w:rFonts w:ascii="Calibri" w:hAnsi="Calibri" w:cs="Calibri"/>
          <w:b/>
          <w:sz w:val="23"/>
          <w:szCs w:val="23"/>
          <w:lang w:val="en-GB"/>
        </w:rPr>
        <w:t>6</w:t>
      </w:r>
      <w:r w:rsidR="002D6FAA">
        <w:rPr>
          <w:rFonts w:ascii="Calibri" w:hAnsi="Calibri" w:cs="Calibri"/>
          <w:b/>
          <w:sz w:val="23"/>
          <w:szCs w:val="23"/>
          <w:lang w:val="en-GB"/>
        </w:rPr>
        <w:tab/>
      </w:r>
      <w:r w:rsidRPr="001E0D2B">
        <w:rPr>
          <w:rFonts w:ascii="Calibri" w:hAnsi="Calibri" w:cs="Calibri"/>
          <w:b/>
          <w:sz w:val="22"/>
          <w:szCs w:val="22"/>
          <w:lang w:val="en-GB"/>
        </w:rPr>
        <w:t>District Councillor’s Report</w:t>
      </w:r>
    </w:p>
    <w:p w14:paraId="146F7D8A" w14:textId="53C43098" w:rsidR="006A55E7" w:rsidRPr="00FE0F0A" w:rsidRDefault="006B7C3C" w:rsidP="002147DF">
      <w:pPr>
        <w:widowControl/>
        <w:suppressAutoHyphens w:val="0"/>
        <w:ind w:firstLine="720"/>
        <w:rPr>
          <w:rFonts w:ascii="Calibri" w:hAnsi="Calibri" w:cs="Calibri"/>
          <w:bCs/>
          <w:sz w:val="22"/>
          <w:szCs w:val="22"/>
          <w:lang w:val="en-GB"/>
        </w:rPr>
      </w:pPr>
      <w:r>
        <w:rPr>
          <w:rFonts w:ascii="Calibri" w:hAnsi="Calibri" w:cs="Calibri"/>
          <w:bCs/>
          <w:sz w:val="22"/>
          <w:szCs w:val="22"/>
          <w:lang w:val="en-GB"/>
        </w:rPr>
        <w:t xml:space="preserve">Cllr Langdon-Morris was not in attendance and no report was received. </w:t>
      </w:r>
      <w:r w:rsidR="00F36C63">
        <w:rPr>
          <w:rFonts w:ascii="Calibri" w:hAnsi="Calibri" w:cs="Calibri"/>
          <w:bCs/>
          <w:sz w:val="22"/>
          <w:szCs w:val="22"/>
          <w:lang w:val="en-GB"/>
        </w:rPr>
        <w:t xml:space="preserve">Action: SG to contact him. </w:t>
      </w:r>
    </w:p>
    <w:p w14:paraId="00357C05" w14:textId="77777777" w:rsidR="001A2963" w:rsidRPr="002147DF" w:rsidRDefault="001A2963" w:rsidP="002D6FAA">
      <w:pPr>
        <w:widowControl/>
        <w:suppressAutoHyphens w:val="0"/>
        <w:ind w:left="720"/>
        <w:rPr>
          <w:rFonts w:ascii="Calibri" w:hAnsi="Calibri" w:cs="Calibri"/>
          <w:bCs/>
          <w:sz w:val="22"/>
          <w:szCs w:val="22"/>
          <w:lang w:val="en-GB"/>
        </w:rPr>
      </w:pPr>
    </w:p>
    <w:p w14:paraId="5853613F" w14:textId="1A95CF1A" w:rsidR="006F34FD" w:rsidRDefault="006F34FD" w:rsidP="00BC4572">
      <w:pPr>
        <w:widowControl/>
        <w:suppressAutoHyphens w:val="0"/>
        <w:rPr>
          <w:rFonts w:ascii="Calibri" w:hAnsi="Calibri" w:cs="Calibri"/>
          <w:b/>
          <w:sz w:val="22"/>
          <w:szCs w:val="22"/>
          <w:lang w:val="en-GB"/>
        </w:rPr>
      </w:pPr>
      <w:r>
        <w:rPr>
          <w:rFonts w:ascii="Calibri" w:hAnsi="Calibri" w:cs="Calibri"/>
          <w:b/>
          <w:sz w:val="22"/>
          <w:szCs w:val="22"/>
          <w:lang w:val="en-GB"/>
        </w:rPr>
        <w:t>7</w:t>
      </w:r>
      <w:r w:rsidR="00D06342" w:rsidRPr="00D06342">
        <w:rPr>
          <w:rFonts w:ascii="Calibri" w:hAnsi="Calibri" w:cs="Calibri"/>
          <w:b/>
          <w:sz w:val="22"/>
          <w:szCs w:val="22"/>
          <w:lang w:val="en-GB"/>
        </w:rPr>
        <w:tab/>
      </w:r>
      <w:r>
        <w:rPr>
          <w:rFonts w:ascii="Calibri" w:hAnsi="Calibri" w:cs="Calibri"/>
          <w:b/>
          <w:sz w:val="22"/>
          <w:szCs w:val="22"/>
          <w:lang w:val="en-GB"/>
        </w:rPr>
        <w:t>Public forum</w:t>
      </w:r>
    </w:p>
    <w:p w14:paraId="576DD99B" w14:textId="4967D574" w:rsidR="00FE0F0A" w:rsidRDefault="00F36C63" w:rsidP="001A2963">
      <w:pPr>
        <w:widowControl/>
        <w:suppressAutoHyphens w:val="0"/>
        <w:rPr>
          <w:rFonts w:ascii="Calibri" w:hAnsi="Calibri" w:cs="Calibri"/>
          <w:bCs/>
          <w:sz w:val="22"/>
          <w:szCs w:val="22"/>
          <w:lang w:val="en-GB"/>
        </w:rPr>
      </w:pPr>
      <w:r>
        <w:rPr>
          <w:rFonts w:ascii="Calibri" w:hAnsi="Calibri" w:cs="Calibri"/>
          <w:bCs/>
          <w:sz w:val="22"/>
          <w:szCs w:val="22"/>
          <w:lang w:val="en-GB"/>
        </w:rPr>
        <w:tab/>
        <w:t>No questions.</w:t>
      </w:r>
    </w:p>
    <w:p w14:paraId="2858139D" w14:textId="77777777" w:rsidR="00F36C63" w:rsidRDefault="00F36C63" w:rsidP="001A2963">
      <w:pPr>
        <w:widowControl/>
        <w:suppressAutoHyphens w:val="0"/>
        <w:rPr>
          <w:rFonts w:ascii="Calibri" w:hAnsi="Calibri" w:cs="Calibri"/>
          <w:bCs/>
          <w:sz w:val="22"/>
          <w:szCs w:val="22"/>
          <w:lang w:val="en-GB"/>
        </w:rPr>
      </w:pPr>
    </w:p>
    <w:p w14:paraId="0B33415D" w14:textId="1FA74F2F" w:rsidR="007F4172" w:rsidRPr="00442850" w:rsidRDefault="002147DF" w:rsidP="001A2963">
      <w:pPr>
        <w:widowControl/>
        <w:suppressAutoHyphens w:val="0"/>
        <w:rPr>
          <w:rFonts w:ascii="Calibri" w:hAnsi="Calibri" w:cs="Calibri"/>
          <w:b/>
          <w:sz w:val="22"/>
          <w:szCs w:val="22"/>
          <w:lang w:val="en-GB"/>
        </w:rPr>
      </w:pPr>
      <w:r w:rsidRPr="00442850">
        <w:rPr>
          <w:rFonts w:ascii="Calibri" w:hAnsi="Calibri" w:cs="Calibri"/>
          <w:b/>
          <w:sz w:val="22"/>
          <w:szCs w:val="22"/>
          <w:lang w:val="en-GB"/>
        </w:rPr>
        <w:t xml:space="preserve">8. </w:t>
      </w:r>
      <w:r w:rsidRPr="00442850">
        <w:rPr>
          <w:rFonts w:ascii="Calibri" w:hAnsi="Calibri" w:cs="Calibri"/>
          <w:b/>
          <w:sz w:val="22"/>
          <w:szCs w:val="22"/>
          <w:lang w:val="en-GB"/>
        </w:rPr>
        <w:tab/>
      </w:r>
      <w:r w:rsidR="007F4172" w:rsidRPr="00442850">
        <w:rPr>
          <w:rFonts w:ascii="Calibri" w:hAnsi="Calibri" w:cs="Calibri"/>
          <w:b/>
          <w:sz w:val="22"/>
          <w:szCs w:val="22"/>
          <w:lang w:val="en-GB"/>
        </w:rPr>
        <w:t>PCC Report</w:t>
      </w:r>
    </w:p>
    <w:p w14:paraId="07A46DDD" w14:textId="46EF40F5" w:rsidR="007F4172" w:rsidRDefault="007F4172" w:rsidP="001A2963">
      <w:pPr>
        <w:widowControl/>
        <w:suppressAutoHyphens w:val="0"/>
        <w:rPr>
          <w:rFonts w:ascii="Calibri" w:hAnsi="Calibri" w:cs="Calibri"/>
          <w:bCs/>
          <w:sz w:val="22"/>
          <w:szCs w:val="22"/>
          <w:lang w:val="en-GB"/>
        </w:rPr>
      </w:pPr>
      <w:r>
        <w:rPr>
          <w:rFonts w:ascii="Calibri" w:hAnsi="Calibri" w:cs="Calibri"/>
          <w:bCs/>
          <w:sz w:val="22"/>
          <w:szCs w:val="22"/>
          <w:lang w:val="en-GB"/>
        </w:rPr>
        <w:tab/>
        <w:t>As Jill Pascoe was not able to be at the meeting the report was noted with thanks.</w:t>
      </w:r>
    </w:p>
    <w:p w14:paraId="7A259604" w14:textId="77777777" w:rsidR="007F4172" w:rsidRDefault="007F4172" w:rsidP="001A2963">
      <w:pPr>
        <w:widowControl/>
        <w:suppressAutoHyphens w:val="0"/>
        <w:rPr>
          <w:rFonts w:ascii="Calibri" w:hAnsi="Calibri" w:cs="Calibri"/>
          <w:bCs/>
          <w:sz w:val="22"/>
          <w:szCs w:val="22"/>
          <w:lang w:val="en-GB"/>
        </w:rPr>
      </w:pPr>
    </w:p>
    <w:p w14:paraId="2F690538" w14:textId="14AA8040" w:rsidR="00D06342" w:rsidRDefault="007F4172" w:rsidP="007F4172">
      <w:pPr>
        <w:widowControl/>
        <w:suppressAutoHyphens w:val="0"/>
        <w:rPr>
          <w:rFonts w:ascii="Calibri" w:hAnsi="Calibri" w:cs="Calibri"/>
          <w:b/>
          <w:sz w:val="22"/>
          <w:szCs w:val="22"/>
          <w:lang w:val="en-GB"/>
        </w:rPr>
      </w:pPr>
      <w:r>
        <w:rPr>
          <w:rFonts w:ascii="Calibri" w:hAnsi="Calibri" w:cs="Calibri"/>
          <w:b/>
          <w:sz w:val="22"/>
          <w:szCs w:val="22"/>
          <w:lang w:val="en-GB"/>
        </w:rPr>
        <w:t>9.</w:t>
      </w:r>
      <w:r>
        <w:rPr>
          <w:rFonts w:ascii="Calibri" w:hAnsi="Calibri" w:cs="Calibri"/>
          <w:b/>
          <w:sz w:val="22"/>
          <w:szCs w:val="22"/>
          <w:lang w:val="en-GB"/>
        </w:rPr>
        <w:tab/>
      </w:r>
      <w:r w:rsidR="00733532">
        <w:rPr>
          <w:rFonts w:ascii="Calibri" w:hAnsi="Calibri" w:cs="Calibri"/>
          <w:b/>
          <w:sz w:val="22"/>
          <w:szCs w:val="22"/>
          <w:lang w:val="en-GB"/>
        </w:rPr>
        <w:t>Village</w:t>
      </w:r>
      <w:r w:rsidR="002147DF">
        <w:rPr>
          <w:rFonts w:ascii="Calibri" w:hAnsi="Calibri" w:cs="Calibri"/>
          <w:b/>
          <w:sz w:val="22"/>
          <w:szCs w:val="22"/>
          <w:lang w:val="en-GB"/>
        </w:rPr>
        <w:t xml:space="preserve"> Hall</w:t>
      </w:r>
    </w:p>
    <w:p w14:paraId="1D8D165C" w14:textId="538FECD9" w:rsidR="007F4172" w:rsidRDefault="00F36C63" w:rsidP="007F4172">
      <w:pPr>
        <w:widowControl/>
        <w:suppressAutoHyphens w:val="0"/>
        <w:ind w:left="720"/>
        <w:rPr>
          <w:rFonts w:ascii="Calibri" w:hAnsi="Calibri" w:cs="Calibri"/>
          <w:bCs/>
          <w:sz w:val="22"/>
          <w:szCs w:val="22"/>
          <w:lang w:val="en-GB"/>
        </w:rPr>
      </w:pPr>
      <w:r>
        <w:rPr>
          <w:rFonts w:ascii="Calibri" w:hAnsi="Calibri" w:cs="Calibri"/>
          <w:bCs/>
          <w:sz w:val="22"/>
          <w:szCs w:val="22"/>
          <w:lang w:val="en-GB"/>
        </w:rPr>
        <w:t>Cllr Cross reported on behalf of the Village Hall Committee. The floor is down and there is now just some ongoing maintenance and electrical work to be done, and lino laid in the kitchen and lobby. A grant has been received for a new cooker and the lino. The Committee would like to thank the Parish Council for the grant from the Solar Fund.</w:t>
      </w:r>
    </w:p>
    <w:p w14:paraId="29A974F3" w14:textId="77777777" w:rsidR="00F36C63" w:rsidRDefault="00F36C63" w:rsidP="007F4172">
      <w:pPr>
        <w:widowControl/>
        <w:suppressAutoHyphens w:val="0"/>
        <w:ind w:left="720"/>
        <w:rPr>
          <w:rFonts w:ascii="Calibri" w:hAnsi="Calibri" w:cs="Calibri"/>
          <w:bCs/>
          <w:sz w:val="22"/>
          <w:szCs w:val="22"/>
          <w:lang w:val="en-GB"/>
        </w:rPr>
      </w:pPr>
    </w:p>
    <w:p w14:paraId="25218237" w14:textId="27479422" w:rsidR="00F36C63" w:rsidRPr="001A2963" w:rsidRDefault="00F36C63" w:rsidP="007F4172">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A re-opening is planned and now a period of reflection begins about where to go next. </w:t>
      </w:r>
      <w:r w:rsidR="00864BBF">
        <w:rPr>
          <w:rFonts w:ascii="Calibri" w:hAnsi="Calibri" w:cs="Calibri"/>
          <w:bCs/>
          <w:sz w:val="22"/>
          <w:szCs w:val="22"/>
          <w:lang w:val="en-GB"/>
        </w:rPr>
        <w:t xml:space="preserve">There is a suggestion that a Village Vote is held to indicate what the community would like provided. </w:t>
      </w:r>
    </w:p>
    <w:p w14:paraId="3D74EA93" w14:textId="77777777" w:rsidR="007F4172" w:rsidRDefault="007F4172" w:rsidP="00864BBF">
      <w:pPr>
        <w:widowControl/>
        <w:suppressAutoHyphens w:val="0"/>
        <w:rPr>
          <w:rFonts w:ascii="Calibri" w:hAnsi="Calibri" w:cs="Calibri"/>
          <w:bCs/>
          <w:sz w:val="22"/>
          <w:szCs w:val="22"/>
          <w:lang w:val="en-GB"/>
        </w:rPr>
      </w:pPr>
    </w:p>
    <w:p w14:paraId="26213565" w14:textId="77777777" w:rsidR="00593228" w:rsidRDefault="006A55E7" w:rsidP="006A55E7">
      <w:pPr>
        <w:widowControl/>
        <w:suppressAutoHyphens w:val="0"/>
        <w:rPr>
          <w:rFonts w:ascii="Calibri" w:hAnsi="Calibri" w:cs="Calibri"/>
          <w:b/>
          <w:sz w:val="22"/>
          <w:szCs w:val="22"/>
          <w:lang w:val="en-GB"/>
        </w:rPr>
      </w:pPr>
      <w:r w:rsidRPr="00E52ABF">
        <w:rPr>
          <w:rFonts w:ascii="Calibri" w:hAnsi="Calibri" w:cs="Calibri"/>
          <w:b/>
          <w:sz w:val="22"/>
          <w:szCs w:val="22"/>
          <w:lang w:val="en-GB"/>
        </w:rPr>
        <w:t>10</w:t>
      </w:r>
      <w:r w:rsidRPr="00E52ABF">
        <w:rPr>
          <w:rFonts w:ascii="Calibri" w:hAnsi="Calibri" w:cs="Calibri"/>
          <w:b/>
          <w:sz w:val="22"/>
          <w:szCs w:val="22"/>
          <w:lang w:val="en-GB"/>
        </w:rPr>
        <w:tab/>
      </w:r>
      <w:r w:rsidR="00593228">
        <w:rPr>
          <w:rFonts w:ascii="Calibri" w:hAnsi="Calibri" w:cs="Calibri"/>
          <w:b/>
          <w:sz w:val="22"/>
          <w:szCs w:val="22"/>
          <w:lang w:val="en-GB"/>
        </w:rPr>
        <w:t>Energy Projects</w:t>
      </w:r>
    </w:p>
    <w:p w14:paraId="13CBA5BC" w14:textId="0370DE66" w:rsidR="009C7278" w:rsidRDefault="00864BBF" w:rsidP="009C7278">
      <w:pPr>
        <w:widowControl/>
        <w:suppressAutoHyphens w:val="0"/>
        <w:ind w:left="720"/>
        <w:rPr>
          <w:rFonts w:ascii="Calibri" w:hAnsi="Calibri" w:cs="Calibri"/>
          <w:bCs/>
          <w:sz w:val="22"/>
          <w:szCs w:val="22"/>
          <w:lang w:val="en-GB"/>
        </w:rPr>
      </w:pPr>
      <w:r>
        <w:rPr>
          <w:rFonts w:ascii="Calibri" w:hAnsi="Calibri" w:cs="Calibri"/>
          <w:bCs/>
          <w:sz w:val="22"/>
          <w:szCs w:val="22"/>
          <w:lang w:val="en-GB"/>
        </w:rPr>
        <w:t>Very little new noted from the County Councillor’s report. Cllr Mercer is linked to updates.</w:t>
      </w:r>
    </w:p>
    <w:p w14:paraId="35A850FE" w14:textId="77777777" w:rsidR="007B55CB" w:rsidRPr="00C752D8" w:rsidRDefault="007B55CB" w:rsidP="00593228">
      <w:pPr>
        <w:widowControl/>
        <w:suppressAutoHyphens w:val="0"/>
        <w:rPr>
          <w:rFonts w:ascii="Calibri" w:hAnsi="Calibri" w:cs="Calibri"/>
          <w:b/>
          <w:sz w:val="22"/>
          <w:szCs w:val="22"/>
          <w:lang w:val="en-GB"/>
        </w:rPr>
      </w:pPr>
    </w:p>
    <w:p w14:paraId="02280308" w14:textId="16E8FE2B" w:rsidR="004C79EE" w:rsidRDefault="006A55E7" w:rsidP="000D4307">
      <w:pPr>
        <w:widowControl/>
        <w:suppressAutoHyphens w:val="0"/>
        <w:rPr>
          <w:rFonts w:ascii="Calibri" w:hAnsi="Calibri" w:cs="Calibri"/>
          <w:b/>
          <w:sz w:val="22"/>
          <w:szCs w:val="22"/>
          <w:lang w:val="en-GB"/>
        </w:rPr>
      </w:pPr>
      <w:r w:rsidRPr="00241875">
        <w:rPr>
          <w:rFonts w:ascii="Calibri" w:hAnsi="Calibri" w:cs="Calibri"/>
          <w:b/>
          <w:sz w:val="22"/>
          <w:szCs w:val="22"/>
          <w:lang w:val="en-GB"/>
        </w:rPr>
        <w:t>11</w:t>
      </w:r>
      <w:r w:rsidR="007B55CB">
        <w:rPr>
          <w:rFonts w:ascii="Calibri" w:hAnsi="Calibri" w:cs="Calibri"/>
          <w:b/>
          <w:sz w:val="23"/>
          <w:szCs w:val="23"/>
          <w:lang w:val="en-GB"/>
        </w:rPr>
        <w:tab/>
      </w:r>
      <w:r w:rsidR="00593228" w:rsidRPr="001E0D2B">
        <w:rPr>
          <w:rFonts w:ascii="Calibri" w:hAnsi="Calibri" w:cs="Calibri"/>
          <w:b/>
          <w:sz w:val="22"/>
          <w:szCs w:val="22"/>
          <w:lang w:val="en-GB"/>
        </w:rPr>
        <w:t>Defibrillator update</w:t>
      </w:r>
      <w:r w:rsidR="009C7278">
        <w:rPr>
          <w:rFonts w:ascii="Calibri" w:hAnsi="Calibri" w:cs="Calibri"/>
          <w:b/>
          <w:sz w:val="22"/>
          <w:szCs w:val="22"/>
          <w:lang w:val="en-GB"/>
        </w:rPr>
        <w:t xml:space="preserve"> and phone signal at VH.</w:t>
      </w:r>
    </w:p>
    <w:p w14:paraId="44AE1349" w14:textId="17B19086" w:rsidR="00864BBF" w:rsidRPr="00864BBF" w:rsidRDefault="00864BBF" w:rsidP="00864BBF">
      <w:pPr>
        <w:widowControl/>
        <w:suppressAutoHyphens w:val="0"/>
        <w:ind w:left="720"/>
        <w:rPr>
          <w:rFonts w:ascii="Calibri" w:hAnsi="Calibri" w:cs="Calibri"/>
          <w:bCs/>
          <w:sz w:val="22"/>
          <w:szCs w:val="22"/>
          <w:lang w:val="en-GB"/>
        </w:rPr>
      </w:pPr>
      <w:r w:rsidRPr="00864BBF">
        <w:rPr>
          <w:rFonts w:ascii="Calibri" w:hAnsi="Calibri" w:cs="Calibri"/>
          <w:bCs/>
          <w:sz w:val="22"/>
          <w:szCs w:val="22"/>
          <w:lang w:val="en-GB"/>
        </w:rPr>
        <w:t>The PC did not get a defibrillator via either of the schemes so far applied to, and the third could only offer advice and support</w:t>
      </w:r>
      <w:r>
        <w:rPr>
          <w:rFonts w:ascii="Calibri" w:hAnsi="Calibri" w:cs="Calibri"/>
          <w:bCs/>
          <w:sz w:val="22"/>
          <w:szCs w:val="22"/>
          <w:lang w:val="en-GB"/>
        </w:rPr>
        <w:t xml:space="preserve">. The Clerk reported that the defibrillator pads are now up to date and the device we </w:t>
      </w:r>
      <w:r>
        <w:rPr>
          <w:rFonts w:ascii="Calibri" w:hAnsi="Calibri" w:cs="Calibri"/>
          <w:bCs/>
          <w:sz w:val="22"/>
          <w:szCs w:val="22"/>
          <w:lang w:val="en-GB"/>
        </w:rPr>
        <w:lastRenderedPageBreak/>
        <w:t xml:space="preserve">have is working. Suggest we keep an eye on other schemes. Ollie from Fram Broadband is going to contact the Clerk on the possibility of improved phone coverage. </w:t>
      </w:r>
    </w:p>
    <w:p w14:paraId="52455DCC" w14:textId="77777777" w:rsidR="009C7278" w:rsidRDefault="009C7278" w:rsidP="00C30C26">
      <w:pPr>
        <w:jc w:val="both"/>
        <w:rPr>
          <w:rFonts w:ascii="Calibri" w:hAnsi="Calibri" w:cs="Calibri"/>
          <w:bCs/>
          <w:color w:val="000000"/>
          <w:szCs w:val="24"/>
          <w:lang w:val="en-GB" w:eastAsia="en-GB"/>
        </w:rPr>
      </w:pPr>
    </w:p>
    <w:p w14:paraId="62D22B2C" w14:textId="06B70AEC" w:rsidR="00593228" w:rsidRPr="001E0D2B" w:rsidRDefault="00241875" w:rsidP="00C30C26">
      <w:pPr>
        <w:jc w:val="both"/>
        <w:rPr>
          <w:rFonts w:ascii="Calibri" w:hAnsi="Calibri" w:cs="Calibri"/>
          <w:b/>
          <w:color w:val="000000"/>
          <w:sz w:val="22"/>
          <w:szCs w:val="22"/>
          <w:lang w:val="en-GB" w:eastAsia="en-GB"/>
        </w:rPr>
      </w:pPr>
      <w:r w:rsidRPr="00241875">
        <w:rPr>
          <w:rFonts w:ascii="Calibri" w:hAnsi="Calibri" w:cs="Calibri"/>
          <w:b/>
          <w:color w:val="000000"/>
          <w:sz w:val="22"/>
          <w:szCs w:val="22"/>
          <w:lang w:val="en-GB" w:eastAsia="en-GB"/>
        </w:rPr>
        <w:t>12</w:t>
      </w:r>
      <w:r w:rsidR="00572921" w:rsidRPr="00F25C9E">
        <w:rPr>
          <w:rFonts w:ascii="Calibri" w:hAnsi="Calibri" w:cs="Calibri"/>
          <w:b/>
          <w:color w:val="000000"/>
          <w:szCs w:val="24"/>
          <w:lang w:val="en-GB" w:eastAsia="en-GB"/>
        </w:rPr>
        <w:tab/>
      </w:r>
      <w:r w:rsidR="00593228" w:rsidRPr="001E0D2B">
        <w:rPr>
          <w:rFonts w:ascii="Calibri" w:hAnsi="Calibri" w:cs="Calibri"/>
          <w:b/>
          <w:color w:val="000000"/>
          <w:sz w:val="22"/>
          <w:szCs w:val="22"/>
          <w:lang w:val="en-GB" w:eastAsia="en-GB"/>
        </w:rPr>
        <w:t xml:space="preserve">Village </w:t>
      </w:r>
      <w:r w:rsidR="00C2496B">
        <w:rPr>
          <w:rFonts w:ascii="Calibri" w:hAnsi="Calibri" w:cs="Calibri"/>
          <w:b/>
          <w:color w:val="000000"/>
          <w:sz w:val="22"/>
          <w:szCs w:val="22"/>
          <w:lang w:val="en-GB" w:eastAsia="en-GB"/>
        </w:rPr>
        <w:t>newsletter update</w:t>
      </w:r>
    </w:p>
    <w:p w14:paraId="6762172B" w14:textId="5BE5A4F7" w:rsidR="009B690D" w:rsidRPr="001E0D2B" w:rsidRDefault="00593228" w:rsidP="00864BBF">
      <w:pPr>
        <w:ind w:left="720"/>
        <w:jc w:val="both"/>
        <w:rPr>
          <w:rFonts w:ascii="Calibri" w:hAnsi="Calibri" w:cs="Calibri"/>
          <w:b/>
          <w:color w:val="000000"/>
          <w:sz w:val="22"/>
          <w:szCs w:val="22"/>
          <w:lang w:val="en-GB" w:eastAsia="en-GB"/>
        </w:rPr>
      </w:pPr>
      <w:r w:rsidRPr="001E0D2B">
        <w:rPr>
          <w:rFonts w:ascii="Calibri" w:hAnsi="Calibri" w:cs="Calibri"/>
          <w:bCs/>
          <w:color w:val="000000"/>
          <w:sz w:val="22"/>
          <w:szCs w:val="22"/>
          <w:lang w:val="en-GB" w:eastAsia="en-GB"/>
        </w:rPr>
        <w:t>Rob Platais</w:t>
      </w:r>
      <w:r w:rsidR="00C2496B">
        <w:rPr>
          <w:rFonts w:ascii="Calibri" w:hAnsi="Calibri" w:cs="Calibri"/>
          <w:bCs/>
          <w:color w:val="000000"/>
          <w:sz w:val="22"/>
          <w:szCs w:val="22"/>
          <w:lang w:val="en-GB" w:eastAsia="en-GB"/>
        </w:rPr>
        <w:t xml:space="preserve"> </w:t>
      </w:r>
      <w:r w:rsidR="00864BBF">
        <w:rPr>
          <w:rFonts w:ascii="Calibri" w:hAnsi="Calibri" w:cs="Calibri"/>
          <w:bCs/>
          <w:color w:val="000000"/>
          <w:sz w:val="22"/>
          <w:szCs w:val="22"/>
          <w:lang w:val="en-GB" w:eastAsia="en-GB"/>
        </w:rPr>
        <w:t>reported that the newsletter is now up and running via Mailchimp. It is much improved and the numbers are so far low enough to ensure the service from Mailchimp remains free.</w:t>
      </w:r>
    </w:p>
    <w:p w14:paraId="1E68338E" w14:textId="77777777" w:rsidR="009B690D" w:rsidRPr="001E0D2B" w:rsidRDefault="009B690D" w:rsidP="009B690D">
      <w:pPr>
        <w:jc w:val="both"/>
        <w:rPr>
          <w:rFonts w:ascii="Calibri" w:hAnsi="Calibri" w:cs="Calibri"/>
          <w:b/>
          <w:color w:val="000000"/>
          <w:sz w:val="22"/>
          <w:szCs w:val="22"/>
          <w:lang w:val="en-GB" w:eastAsia="en-GB"/>
        </w:rPr>
      </w:pPr>
    </w:p>
    <w:p w14:paraId="23458C46" w14:textId="704A6164" w:rsidR="009B690D" w:rsidRDefault="009B690D" w:rsidP="009B690D">
      <w:pPr>
        <w:jc w:val="both"/>
        <w:rPr>
          <w:rFonts w:ascii="Calibri" w:hAnsi="Calibri" w:cs="Calibri"/>
          <w:b/>
          <w:color w:val="000000"/>
          <w:sz w:val="22"/>
          <w:szCs w:val="22"/>
          <w:lang w:val="en-GB" w:eastAsia="en-GB"/>
        </w:rPr>
      </w:pPr>
      <w:r w:rsidRPr="001E0D2B">
        <w:rPr>
          <w:rFonts w:ascii="Calibri" w:hAnsi="Calibri" w:cs="Calibri"/>
          <w:b/>
          <w:color w:val="000000"/>
          <w:sz w:val="22"/>
          <w:szCs w:val="22"/>
          <w:lang w:val="en-GB" w:eastAsia="en-GB"/>
        </w:rPr>
        <w:t>1</w:t>
      </w:r>
      <w:r w:rsidR="00864BBF">
        <w:rPr>
          <w:rFonts w:ascii="Calibri" w:hAnsi="Calibri" w:cs="Calibri"/>
          <w:b/>
          <w:color w:val="000000"/>
          <w:sz w:val="22"/>
          <w:szCs w:val="22"/>
          <w:lang w:val="en-GB" w:eastAsia="en-GB"/>
        </w:rPr>
        <w:t>3</w:t>
      </w:r>
      <w:r w:rsidRPr="001E0D2B">
        <w:rPr>
          <w:rFonts w:ascii="Calibri" w:hAnsi="Calibri" w:cs="Calibri"/>
          <w:b/>
          <w:color w:val="000000"/>
          <w:sz w:val="22"/>
          <w:szCs w:val="22"/>
          <w:lang w:val="en-GB" w:eastAsia="en-GB"/>
        </w:rPr>
        <w:t xml:space="preserve">. </w:t>
      </w:r>
      <w:r w:rsidR="001E0D2B" w:rsidRPr="001E0D2B">
        <w:rPr>
          <w:rFonts w:ascii="Calibri" w:hAnsi="Calibri" w:cs="Calibri"/>
          <w:b/>
          <w:color w:val="000000"/>
          <w:sz w:val="22"/>
          <w:szCs w:val="22"/>
          <w:lang w:val="en-GB" w:eastAsia="en-GB"/>
        </w:rPr>
        <w:tab/>
      </w:r>
      <w:r w:rsidRPr="001E0D2B">
        <w:rPr>
          <w:rFonts w:ascii="Calibri" w:hAnsi="Calibri" w:cs="Calibri"/>
          <w:b/>
          <w:color w:val="000000"/>
          <w:sz w:val="22"/>
          <w:szCs w:val="22"/>
          <w:lang w:val="en-GB" w:eastAsia="en-GB"/>
        </w:rPr>
        <w:t>Finance Matters</w:t>
      </w:r>
    </w:p>
    <w:p w14:paraId="0B2D70D2" w14:textId="77777777" w:rsidR="00864BBF" w:rsidRDefault="00864BBF" w:rsidP="009B690D">
      <w:pPr>
        <w:jc w:val="both"/>
        <w:rPr>
          <w:rFonts w:ascii="Calibri" w:hAnsi="Calibri" w:cs="Calibri"/>
          <w:b/>
          <w:color w:val="000000"/>
          <w:sz w:val="22"/>
          <w:szCs w:val="22"/>
          <w:lang w:val="en-GB" w:eastAsia="en-GB"/>
        </w:rPr>
      </w:pPr>
    </w:p>
    <w:p w14:paraId="69F7CB41" w14:textId="4A4755E0" w:rsidR="00864BBF" w:rsidRPr="00864BBF" w:rsidRDefault="00864BBF" w:rsidP="009B690D">
      <w:pPr>
        <w:jc w:val="both"/>
        <w:rPr>
          <w:rFonts w:ascii="Calibri" w:hAnsi="Calibri" w:cs="Calibri"/>
          <w:bCs/>
          <w:color w:val="000000"/>
          <w:sz w:val="22"/>
          <w:szCs w:val="22"/>
          <w:lang w:val="en-GB" w:eastAsia="en-GB"/>
        </w:rPr>
      </w:pPr>
      <w:r>
        <w:rPr>
          <w:rFonts w:ascii="Calibri" w:hAnsi="Calibri" w:cs="Calibri"/>
          <w:b/>
          <w:color w:val="000000"/>
          <w:sz w:val="22"/>
          <w:szCs w:val="22"/>
          <w:lang w:val="en-GB" w:eastAsia="en-GB"/>
        </w:rPr>
        <w:tab/>
      </w:r>
      <w:r w:rsidRPr="00864BBF">
        <w:rPr>
          <w:rFonts w:ascii="Calibri" w:hAnsi="Calibri" w:cs="Calibri"/>
          <w:bCs/>
          <w:color w:val="000000"/>
          <w:sz w:val="22"/>
          <w:szCs w:val="22"/>
          <w:lang w:val="en-GB" w:eastAsia="en-GB"/>
        </w:rPr>
        <w:t>The Council now has an easy access saver account linked to the Co-Op current account.</w:t>
      </w:r>
    </w:p>
    <w:p w14:paraId="66CBF73D" w14:textId="1846A1F8" w:rsidR="009B690D" w:rsidRDefault="009B690D" w:rsidP="00733532">
      <w:pPr>
        <w:ind w:left="720"/>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Clerk gave finance report. Accounts circulated and approved. No receipts since last meeting. The bank balance</w:t>
      </w:r>
      <w:r w:rsidR="00864BBF">
        <w:rPr>
          <w:rFonts w:ascii="Calibri" w:hAnsi="Calibri" w:cs="Calibri"/>
          <w:bCs/>
          <w:color w:val="000000"/>
          <w:sz w:val="22"/>
          <w:szCs w:val="22"/>
          <w:lang w:val="en-GB" w:eastAsia="en-GB"/>
        </w:rPr>
        <w:t xml:space="preserve"> at 25</w:t>
      </w:r>
      <w:r w:rsidR="00864BBF" w:rsidRPr="00864BBF">
        <w:rPr>
          <w:rFonts w:ascii="Calibri" w:hAnsi="Calibri" w:cs="Calibri"/>
          <w:bCs/>
          <w:color w:val="000000"/>
          <w:sz w:val="22"/>
          <w:szCs w:val="22"/>
          <w:vertAlign w:val="superscript"/>
          <w:lang w:val="en-GB" w:eastAsia="en-GB"/>
        </w:rPr>
        <w:t>th</w:t>
      </w:r>
      <w:r w:rsidR="00864BBF">
        <w:rPr>
          <w:rFonts w:ascii="Calibri" w:hAnsi="Calibri" w:cs="Calibri"/>
          <w:bCs/>
          <w:color w:val="000000"/>
          <w:sz w:val="22"/>
          <w:szCs w:val="22"/>
          <w:lang w:val="en-GB" w:eastAsia="en-GB"/>
        </w:rPr>
        <w:t xml:space="preserve"> is £8,775.96. The savings account has £33, 523.15 in it following the recent transfer. From that has already come the grant paid to the Village Hall but it doesn’t yet show on the bank statement.</w:t>
      </w:r>
      <w:r w:rsidR="00667F77">
        <w:rPr>
          <w:rFonts w:ascii="Calibri" w:hAnsi="Calibri" w:cs="Calibri"/>
          <w:bCs/>
          <w:color w:val="000000"/>
          <w:sz w:val="22"/>
          <w:szCs w:val="22"/>
          <w:lang w:val="en-GB" w:eastAsia="en-GB"/>
        </w:rPr>
        <w:t xml:space="preserve"> </w:t>
      </w:r>
      <w:r w:rsidR="00667F77" w:rsidRPr="00667F77">
        <w:rPr>
          <w:rFonts w:ascii="Calibri" w:hAnsi="Calibri" w:cs="Calibri"/>
          <w:b/>
          <w:color w:val="000000"/>
          <w:sz w:val="22"/>
          <w:szCs w:val="22"/>
          <w:lang w:val="en-GB" w:eastAsia="en-GB"/>
        </w:rPr>
        <w:t>Action:</w:t>
      </w:r>
      <w:r w:rsidR="00667F77">
        <w:rPr>
          <w:rFonts w:ascii="Calibri" w:hAnsi="Calibri" w:cs="Calibri"/>
          <w:bCs/>
          <w:color w:val="000000"/>
          <w:sz w:val="22"/>
          <w:szCs w:val="22"/>
          <w:lang w:val="en-GB" w:eastAsia="en-GB"/>
        </w:rPr>
        <w:t xml:space="preserve"> JC to ask Village Hall Treasurer to send another invoice detailing the grant from Parish Council utilises both Solar Fund and CIL monies held.</w:t>
      </w:r>
    </w:p>
    <w:p w14:paraId="68C36C4C" w14:textId="77777777" w:rsidR="00317560" w:rsidRDefault="00317560" w:rsidP="00733532">
      <w:pPr>
        <w:ind w:left="720"/>
        <w:jc w:val="both"/>
        <w:rPr>
          <w:rFonts w:ascii="Calibri" w:hAnsi="Calibri" w:cs="Calibri"/>
          <w:bCs/>
          <w:color w:val="000000"/>
          <w:sz w:val="22"/>
          <w:szCs w:val="22"/>
          <w:lang w:val="en-GB" w:eastAsia="en-GB"/>
        </w:rPr>
      </w:pPr>
    </w:p>
    <w:p w14:paraId="2D788526" w14:textId="6E56B940" w:rsidR="00317560" w:rsidRDefault="00317560" w:rsidP="00733532">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On 23</w:t>
      </w:r>
      <w:r w:rsidRPr="00317560">
        <w:rPr>
          <w:rFonts w:ascii="Calibri" w:hAnsi="Calibri" w:cs="Calibri"/>
          <w:bCs/>
          <w:color w:val="000000"/>
          <w:sz w:val="22"/>
          <w:szCs w:val="22"/>
          <w:vertAlign w:val="superscript"/>
          <w:lang w:val="en-GB" w:eastAsia="en-GB"/>
        </w:rPr>
        <w:t>rd</w:t>
      </w:r>
      <w:r>
        <w:rPr>
          <w:rFonts w:ascii="Calibri" w:hAnsi="Calibri" w:cs="Calibri"/>
          <w:bCs/>
          <w:color w:val="000000"/>
          <w:sz w:val="22"/>
          <w:szCs w:val="22"/>
          <w:lang w:val="en-GB" w:eastAsia="en-GB"/>
        </w:rPr>
        <w:t xml:space="preserve"> January SG renewed the PC pensions declaration with the Pensions Regulator. No changes.</w:t>
      </w:r>
    </w:p>
    <w:p w14:paraId="2BCDBECB" w14:textId="77777777" w:rsidR="00667F77" w:rsidRDefault="00667F77" w:rsidP="00733532">
      <w:pPr>
        <w:ind w:left="720"/>
        <w:jc w:val="both"/>
        <w:rPr>
          <w:rFonts w:ascii="Calibri" w:hAnsi="Calibri" w:cs="Calibri"/>
          <w:bCs/>
          <w:color w:val="000000"/>
          <w:sz w:val="22"/>
          <w:szCs w:val="22"/>
          <w:lang w:val="en-GB" w:eastAsia="en-GB"/>
        </w:rPr>
      </w:pPr>
    </w:p>
    <w:p w14:paraId="1E922C76" w14:textId="683F83EE" w:rsidR="00667F77" w:rsidRDefault="00667F77" w:rsidP="00667F77">
      <w:pPr>
        <w:tabs>
          <w:tab w:val="center" w:pos="5533"/>
        </w:tabs>
        <w:ind w:left="720"/>
        <w:jc w:val="both"/>
        <w:rPr>
          <w:rFonts w:ascii="Calibri" w:hAnsi="Calibri" w:cs="Calibri"/>
          <w:bCs/>
          <w:color w:val="000000"/>
          <w:sz w:val="22"/>
          <w:szCs w:val="22"/>
          <w:lang w:val="en-GB" w:eastAsia="en-GB"/>
        </w:rPr>
      </w:pPr>
      <w:r w:rsidRPr="00667F77">
        <w:rPr>
          <w:rFonts w:ascii="Calibri" w:hAnsi="Calibri" w:cs="Calibri"/>
          <w:bCs/>
          <w:color w:val="000000"/>
          <w:sz w:val="22"/>
          <w:szCs w:val="22"/>
          <w:lang w:val="en-GB" w:eastAsia="en-GB"/>
        </w:rPr>
        <w:t>SG is preparing the accounts for auditing.</w:t>
      </w:r>
      <w:r>
        <w:rPr>
          <w:rFonts w:ascii="Calibri" w:hAnsi="Calibri" w:cs="Calibri"/>
          <w:bCs/>
          <w:color w:val="000000"/>
          <w:sz w:val="22"/>
          <w:szCs w:val="22"/>
          <w:lang w:val="en-GB" w:eastAsia="en-GB"/>
        </w:rPr>
        <w:t xml:space="preserve"> Agreed: SALC to be the auditor again this year. Action: SG</w:t>
      </w:r>
    </w:p>
    <w:p w14:paraId="39A2089A" w14:textId="77777777" w:rsidR="00667F77" w:rsidRPr="001E0D2B" w:rsidRDefault="00667F77" w:rsidP="00733532">
      <w:pPr>
        <w:ind w:left="720"/>
        <w:jc w:val="both"/>
        <w:rPr>
          <w:rFonts w:ascii="Calibri" w:hAnsi="Calibri" w:cs="Calibri"/>
          <w:bCs/>
          <w:color w:val="000000"/>
          <w:sz w:val="22"/>
          <w:szCs w:val="22"/>
          <w:lang w:val="en-GB" w:eastAsia="en-GB"/>
        </w:rPr>
      </w:pPr>
    </w:p>
    <w:p w14:paraId="1C0C9137" w14:textId="67B9CA26" w:rsidR="009B690D" w:rsidRPr="001E0D2B" w:rsidRDefault="00733532" w:rsidP="009B690D">
      <w:pPr>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ab/>
        <w:t>Accounts checked and signed by Cllrs</w:t>
      </w:r>
      <w:r w:rsidR="00667F77">
        <w:rPr>
          <w:rFonts w:ascii="Calibri" w:hAnsi="Calibri" w:cs="Calibri"/>
          <w:bCs/>
          <w:color w:val="000000"/>
          <w:sz w:val="22"/>
          <w:szCs w:val="22"/>
          <w:lang w:val="en-GB" w:eastAsia="en-GB"/>
        </w:rPr>
        <w:t xml:space="preserve"> Lissaman </w:t>
      </w:r>
      <w:r w:rsidR="00667F77" w:rsidRPr="001E0D2B">
        <w:rPr>
          <w:rFonts w:ascii="Calibri" w:hAnsi="Calibri" w:cs="Calibri"/>
          <w:bCs/>
          <w:color w:val="000000"/>
          <w:sz w:val="22"/>
          <w:szCs w:val="22"/>
          <w:lang w:val="en-GB" w:eastAsia="en-GB"/>
        </w:rPr>
        <w:t>and</w:t>
      </w:r>
      <w:r w:rsidRPr="001E0D2B">
        <w:rPr>
          <w:rFonts w:ascii="Calibri" w:hAnsi="Calibri" w:cs="Calibri"/>
          <w:bCs/>
          <w:color w:val="000000"/>
          <w:sz w:val="22"/>
          <w:szCs w:val="22"/>
          <w:lang w:val="en-GB" w:eastAsia="en-GB"/>
        </w:rPr>
        <w:t xml:space="preserve"> Debenham.</w:t>
      </w:r>
    </w:p>
    <w:p w14:paraId="31FD82F5" w14:textId="77777777" w:rsidR="009B690D" w:rsidRPr="00FE0F0A" w:rsidRDefault="009B690D" w:rsidP="00572921">
      <w:pPr>
        <w:widowControl/>
        <w:suppressAutoHyphens w:val="0"/>
        <w:autoSpaceDE w:val="0"/>
        <w:autoSpaceDN w:val="0"/>
        <w:adjustRightInd w:val="0"/>
        <w:rPr>
          <w:rFonts w:ascii="Calibri" w:hAnsi="Calibri" w:cs="Calibri"/>
          <w:b/>
          <w:color w:val="000000"/>
          <w:sz w:val="22"/>
          <w:szCs w:val="22"/>
          <w:lang w:val="en-GB" w:eastAsia="en-GB"/>
        </w:rPr>
      </w:pPr>
    </w:p>
    <w:p w14:paraId="3CFA078E" w14:textId="207B7241" w:rsidR="00BB35B2" w:rsidRDefault="00764536" w:rsidP="00BC4572">
      <w:pPr>
        <w:widowControl/>
        <w:suppressAutoHyphens w:val="0"/>
        <w:autoSpaceDE w:val="0"/>
        <w:autoSpaceDN w:val="0"/>
        <w:adjustRightInd w:val="0"/>
        <w:ind w:left="720"/>
        <w:rPr>
          <w:rFonts w:ascii="Calibri" w:hAnsi="Calibri" w:cs="Calibri"/>
          <w:sz w:val="22"/>
          <w:szCs w:val="22"/>
          <w:lang w:val="en-GB" w:eastAsia="en-GB"/>
        </w:rPr>
      </w:pPr>
      <w:r w:rsidRPr="00FE0F0A">
        <w:rPr>
          <w:rFonts w:ascii="Calibri" w:hAnsi="Calibri" w:cs="Calibri"/>
          <w:sz w:val="22"/>
          <w:szCs w:val="22"/>
          <w:lang w:val="en-GB" w:eastAsia="en-GB"/>
        </w:rPr>
        <w:t>The following invoices</w:t>
      </w:r>
      <w:r w:rsidR="008F2973" w:rsidRPr="00FE0F0A">
        <w:rPr>
          <w:rFonts w:ascii="Calibri" w:hAnsi="Calibri" w:cs="Calibri"/>
          <w:sz w:val="22"/>
          <w:szCs w:val="22"/>
          <w:lang w:val="en-GB" w:eastAsia="en-GB"/>
        </w:rPr>
        <w:t xml:space="preserve">, </w:t>
      </w:r>
      <w:r w:rsidR="00667F77">
        <w:rPr>
          <w:rFonts w:ascii="Calibri" w:hAnsi="Calibri" w:cs="Calibri"/>
          <w:sz w:val="22"/>
          <w:szCs w:val="22"/>
          <w:lang w:val="en-GB" w:eastAsia="en-GB"/>
        </w:rPr>
        <w:t>p</w:t>
      </w:r>
      <w:r w:rsidR="00667F77" w:rsidRPr="00667F77">
        <w:rPr>
          <w:rFonts w:ascii="Calibri" w:hAnsi="Calibri" w:cs="Calibri"/>
          <w:sz w:val="22"/>
          <w:szCs w:val="22"/>
          <w:lang w:val="en-GB" w:eastAsia="en-GB"/>
        </w:rPr>
        <w:t>aid by BACS 2nd Dec 2024 and 25th February 2025</w:t>
      </w:r>
      <w:r w:rsidR="00667F77">
        <w:rPr>
          <w:rFonts w:ascii="Calibri" w:hAnsi="Calibri" w:cs="Calibri"/>
          <w:sz w:val="22"/>
          <w:szCs w:val="22"/>
          <w:lang w:val="en-GB" w:eastAsia="en-GB"/>
        </w:rPr>
        <w:t xml:space="preserve"> were </w:t>
      </w:r>
      <w:r w:rsidR="00925893">
        <w:rPr>
          <w:rFonts w:ascii="Calibri" w:hAnsi="Calibri" w:cs="Calibri"/>
          <w:sz w:val="22"/>
          <w:szCs w:val="22"/>
          <w:lang w:val="en-GB" w:eastAsia="en-GB"/>
        </w:rPr>
        <w:t>approved and signed:</w:t>
      </w:r>
    </w:p>
    <w:p w14:paraId="0C3FE716" w14:textId="77777777" w:rsidR="00667F77" w:rsidRPr="00FE0F0A" w:rsidRDefault="00667F77" w:rsidP="00BC4572">
      <w:pPr>
        <w:widowControl/>
        <w:suppressAutoHyphens w:val="0"/>
        <w:autoSpaceDE w:val="0"/>
        <w:autoSpaceDN w:val="0"/>
        <w:adjustRightInd w:val="0"/>
        <w:ind w:left="720"/>
        <w:rPr>
          <w:rFonts w:ascii="Calibri" w:hAnsi="Calibri" w:cs="Calibri"/>
          <w:sz w:val="22"/>
          <w:szCs w:val="22"/>
          <w:lang w:val="en-GB" w:eastAsia="en-GB"/>
        </w:rPr>
      </w:pPr>
    </w:p>
    <w:tbl>
      <w:tblPr>
        <w:tblW w:w="6694"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20"/>
        <w:gridCol w:w="3164"/>
      </w:tblGrid>
      <w:tr w:rsidR="00667F77" w:rsidRPr="004230F6" w14:paraId="53F65CF0" w14:textId="77777777" w:rsidTr="00667F77">
        <w:trPr>
          <w:trHeight w:val="379"/>
        </w:trPr>
        <w:tc>
          <w:tcPr>
            <w:tcW w:w="2410" w:type="dxa"/>
          </w:tcPr>
          <w:p w14:paraId="153D3BDF" w14:textId="77777777" w:rsidR="00667F77" w:rsidRPr="004230F6" w:rsidRDefault="00667F77" w:rsidP="00BB609D">
            <w:pPr>
              <w:pStyle w:val="NoSpacing"/>
              <w:jc w:val="center"/>
              <w:rPr>
                <w:rFonts w:asciiTheme="minorHAnsi" w:hAnsiTheme="minorHAnsi" w:cstheme="minorHAnsi"/>
                <w:b/>
                <w:sz w:val="24"/>
              </w:rPr>
            </w:pPr>
            <w:r w:rsidRPr="004230F6">
              <w:rPr>
                <w:rFonts w:asciiTheme="minorHAnsi" w:hAnsiTheme="minorHAnsi" w:cstheme="minorHAnsi"/>
                <w:b/>
                <w:sz w:val="24"/>
              </w:rPr>
              <w:t xml:space="preserve">Payee </w:t>
            </w:r>
          </w:p>
        </w:tc>
        <w:tc>
          <w:tcPr>
            <w:tcW w:w="1120" w:type="dxa"/>
          </w:tcPr>
          <w:p w14:paraId="692EA3BD" w14:textId="77777777" w:rsidR="00667F77" w:rsidRPr="004230F6" w:rsidRDefault="00667F77" w:rsidP="00BB609D">
            <w:pPr>
              <w:pStyle w:val="NoSpacing"/>
              <w:jc w:val="center"/>
              <w:rPr>
                <w:rFonts w:asciiTheme="minorHAnsi" w:hAnsiTheme="minorHAnsi" w:cstheme="minorHAnsi"/>
                <w:b/>
                <w:sz w:val="24"/>
              </w:rPr>
            </w:pPr>
            <w:r w:rsidRPr="004230F6">
              <w:rPr>
                <w:rFonts w:asciiTheme="minorHAnsi" w:hAnsiTheme="minorHAnsi" w:cstheme="minorHAnsi"/>
                <w:b/>
                <w:sz w:val="24"/>
              </w:rPr>
              <w:t xml:space="preserve">Amount </w:t>
            </w:r>
          </w:p>
        </w:tc>
        <w:tc>
          <w:tcPr>
            <w:tcW w:w="3164" w:type="dxa"/>
          </w:tcPr>
          <w:p w14:paraId="3D4C7FAC" w14:textId="77777777" w:rsidR="00667F77" w:rsidRPr="004230F6" w:rsidRDefault="00667F77" w:rsidP="00BB609D">
            <w:pPr>
              <w:pStyle w:val="NoSpacing"/>
              <w:jc w:val="center"/>
              <w:rPr>
                <w:rFonts w:asciiTheme="minorHAnsi" w:hAnsiTheme="minorHAnsi" w:cstheme="minorHAnsi"/>
                <w:b/>
                <w:sz w:val="24"/>
              </w:rPr>
            </w:pPr>
            <w:r w:rsidRPr="004230F6">
              <w:rPr>
                <w:rFonts w:asciiTheme="minorHAnsi" w:hAnsiTheme="minorHAnsi" w:cstheme="minorHAnsi"/>
                <w:b/>
                <w:sz w:val="24"/>
              </w:rPr>
              <w:t xml:space="preserve">Reason </w:t>
            </w:r>
          </w:p>
        </w:tc>
      </w:tr>
      <w:tr w:rsidR="00667F77" w:rsidRPr="004230F6" w14:paraId="6475F83B" w14:textId="77777777" w:rsidTr="00667F77">
        <w:trPr>
          <w:trHeight w:val="624"/>
        </w:trPr>
        <w:tc>
          <w:tcPr>
            <w:tcW w:w="2410" w:type="dxa"/>
            <w:vAlign w:val="center"/>
          </w:tcPr>
          <w:p w14:paraId="72EED1FD" w14:textId="77777777" w:rsidR="00667F77" w:rsidRPr="007F0770" w:rsidRDefault="00667F77" w:rsidP="00BB609D">
            <w:pPr>
              <w:pStyle w:val="NoSpacing"/>
              <w:rPr>
                <w:rFonts w:asciiTheme="minorHAnsi" w:hAnsiTheme="minorHAnsi" w:cstheme="minorHAnsi"/>
                <w:sz w:val="21"/>
                <w:szCs w:val="21"/>
              </w:rPr>
            </w:pPr>
            <w:bookmarkStart w:id="0" w:name="_Hlk158905737"/>
            <w:r>
              <w:rPr>
                <w:rFonts w:asciiTheme="minorHAnsi" w:hAnsiTheme="minorHAnsi" w:cstheme="minorHAnsi"/>
                <w:sz w:val="21"/>
                <w:szCs w:val="21"/>
              </w:rPr>
              <w:t>Mrs S Grogan</w:t>
            </w:r>
          </w:p>
        </w:tc>
        <w:tc>
          <w:tcPr>
            <w:tcW w:w="1120" w:type="dxa"/>
            <w:vAlign w:val="center"/>
          </w:tcPr>
          <w:p w14:paraId="4EFADBE8"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376.76</w:t>
            </w:r>
          </w:p>
        </w:tc>
        <w:tc>
          <w:tcPr>
            <w:tcW w:w="3164" w:type="dxa"/>
            <w:vAlign w:val="center"/>
          </w:tcPr>
          <w:p w14:paraId="08D33D02"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 xml:space="preserve">Clerk Salary </w:t>
            </w:r>
          </w:p>
        </w:tc>
      </w:tr>
      <w:tr w:rsidR="00667F77" w:rsidRPr="004A78DA" w14:paraId="4ED876FB" w14:textId="77777777" w:rsidTr="00667F77">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CC0E6DF"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Ebb &amp; Flow Magazine</w:t>
            </w:r>
          </w:p>
        </w:tc>
        <w:tc>
          <w:tcPr>
            <w:tcW w:w="1120" w:type="dxa"/>
            <w:tcBorders>
              <w:top w:val="single" w:sz="4" w:space="0" w:color="auto"/>
              <w:left w:val="single" w:sz="4" w:space="0" w:color="auto"/>
              <w:bottom w:val="single" w:sz="4" w:space="0" w:color="auto"/>
              <w:right w:val="single" w:sz="4" w:space="0" w:color="auto"/>
            </w:tcBorders>
            <w:vAlign w:val="center"/>
          </w:tcPr>
          <w:p w14:paraId="2F65C105"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150.00</w:t>
            </w:r>
          </w:p>
        </w:tc>
        <w:tc>
          <w:tcPr>
            <w:tcW w:w="3164" w:type="dxa"/>
            <w:tcBorders>
              <w:top w:val="single" w:sz="4" w:space="0" w:color="auto"/>
              <w:left w:val="single" w:sz="4" w:space="0" w:color="auto"/>
              <w:bottom w:val="single" w:sz="4" w:space="0" w:color="auto"/>
              <w:right w:val="single" w:sz="4" w:space="0" w:color="auto"/>
            </w:tcBorders>
            <w:vAlign w:val="center"/>
          </w:tcPr>
          <w:p w14:paraId="6DAAA5A5"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Donation from Solar Fund</w:t>
            </w:r>
          </w:p>
        </w:tc>
      </w:tr>
      <w:bookmarkEnd w:id="0"/>
      <w:tr w:rsidR="00667F77" w:rsidRPr="004A78DA" w14:paraId="03C58CFB" w14:textId="77777777" w:rsidTr="00667F77">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61596AFA"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E Benson</w:t>
            </w:r>
          </w:p>
        </w:tc>
        <w:tc>
          <w:tcPr>
            <w:tcW w:w="1120" w:type="dxa"/>
            <w:tcBorders>
              <w:top w:val="single" w:sz="4" w:space="0" w:color="auto"/>
              <w:left w:val="single" w:sz="4" w:space="0" w:color="auto"/>
              <w:bottom w:val="single" w:sz="4" w:space="0" w:color="auto"/>
              <w:right w:val="single" w:sz="4" w:space="0" w:color="auto"/>
            </w:tcBorders>
            <w:vAlign w:val="center"/>
          </w:tcPr>
          <w:p w14:paraId="3E69D2F6"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85.40</w:t>
            </w:r>
          </w:p>
        </w:tc>
        <w:tc>
          <w:tcPr>
            <w:tcW w:w="3164" w:type="dxa"/>
            <w:tcBorders>
              <w:top w:val="single" w:sz="4" w:space="0" w:color="auto"/>
              <w:left w:val="single" w:sz="4" w:space="0" w:color="auto"/>
              <w:bottom w:val="single" w:sz="4" w:space="0" w:color="auto"/>
              <w:right w:val="single" w:sz="4" w:space="0" w:color="auto"/>
            </w:tcBorders>
            <w:vAlign w:val="center"/>
          </w:tcPr>
          <w:p w14:paraId="7CCEEE8C"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Purchase and siting of fruit tree</w:t>
            </w:r>
          </w:p>
        </w:tc>
      </w:tr>
      <w:tr w:rsidR="00667F77" w:rsidRPr="004230F6" w14:paraId="3B9D137D" w14:textId="77777777" w:rsidTr="00667F77">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4CBE3B92"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E Benson</w:t>
            </w:r>
          </w:p>
        </w:tc>
        <w:tc>
          <w:tcPr>
            <w:tcW w:w="1120" w:type="dxa"/>
            <w:tcBorders>
              <w:top w:val="single" w:sz="4" w:space="0" w:color="auto"/>
              <w:left w:val="single" w:sz="4" w:space="0" w:color="auto"/>
              <w:bottom w:val="single" w:sz="4" w:space="0" w:color="auto"/>
              <w:right w:val="single" w:sz="4" w:space="0" w:color="auto"/>
            </w:tcBorders>
            <w:vAlign w:val="center"/>
          </w:tcPr>
          <w:p w14:paraId="39002755"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600</w:t>
            </w:r>
          </w:p>
        </w:tc>
        <w:tc>
          <w:tcPr>
            <w:tcW w:w="3164" w:type="dxa"/>
            <w:tcBorders>
              <w:top w:val="single" w:sz="4" w:space="0" w:color="auto"/>
              <w:left w:val="single" w:sz="4" w:space="0" w:color="auto"/>
              <w:bottom w:val="single" w:sz="4" w:space="0" w:color="auto"/>
              <w:right w:val="single" w:sz="4" w:space="0" w:color="auto"/>
            </w:tcBorders>
            <w:vAlign w:val="center"/>
          </w:tcPr>
          <w:p w14:paraId="55F1B2CE" w14:textId="3646FAC4"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Butcher’s Field Play equipment.</w:t>
            </w:r>
          </w:p>
        </w:tc>
      </w:tr>
      <w:tr w:rsidR="00667F77" w:rsidRPr="004A78DA" w14:paraId="126504D0" w14:textId="77777777" w:rsidTr="00667F77">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40169F8"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WelMedical</w:t>
            </w:r>
          </w:p>
        </w:tc>
        <w:tc>
          <w:tcPr>
            <w:tcW w:w="1120" w:type="dxa"/>
            <w:tcBorders>
              <w:top w:val="single" w:sz="4" w:space="0" w:color="auto"/>
              <w:left w:val="single" w:sz="4" w:space="0" w:color="auto"/>
              <w:bottom w:val="single" w:sz="4" w:space="0" w:color="auto"/>
              <w:right w:val="single" w:sz="4" w:space="0" w:color="auto"/>
            </w:tcBorders>
            <w:vAlign w:val="center"/>
          </w:tcPr>
          <w:p w14:paraId="154B147B"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80.28</w:t>
            </w:r>
          </w:p>
        </w:tc>
        <w:tc>
          <w:tcPr>
            <w:tcW w:w="3164" w:type="dxa"/>
            <w:tcBorders>
              <w:top w:val="single" w:sz="4" w:space="0" w:color="auto"/>
              <w:left w:val="single" w:sz="4" w:space="0" w:color="auto"/>
              <w:bottom w:val="single" w:sz="4" w:space="0" w:color="auto"/>
              <w:right w:val="single" w:sz="4" w:space="0" w:color="auto"/>
            </w:tcBorders>
            <w:vAlign w:val="center"/>
          </w:tcPr>
          <w:p w14:paraId="7C5D6DCC" w14:textId="77777777" w:rsidR="00667F77" w:rsidRPr="007F0770"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Defib. Pad renewal</w:t>
            </w:r>
          </w:p>
        </w:tc>
      </w:tr>
      <w:tr w:rsidR="00667F77" w:rsidRPr="004A78DA" w14:paraId="64D602EF" w14:textId="77777777" w:rsidTr="00667F77">
        <w:trPr>
          <w:trHeight w:val="624"/>
        </w:trPr>
        <w:tc>
          <w:tcPr>
            <w:tcW w:w="2410" w:type="dxa"/>
            <w:vAlign w:val="center"/>
          </w:tcPr>
          <w:p w14:paraId="48764D6B"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Mrs S Grogan</w:t>
            </w:r>
          </w:p>
        </w:tc>
        <w:tc>
          <w:tcPr>
            <w:tcW w:w="1120" w:type="dxa"/>
            <w:vAlign w:val="center"/>
          </w:tcPr>
          <w:p w14:paraId="7D84E200"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308.36</w:t>
            </w:r>
          </w:p>
        </w:tc>
        <w:tc>
          <w:tcPr>
            <w:tcW w:w="3164" w:type="dxa"/>
            <w:vAlign w:val="center"/>
          </w:tcPr>
          <w:p w14:paraId="6DDF1BEC"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Clerk Salary</w:t>
            </w:r>
          </w:p>
        </w:tc>
      </w:tr>
      <w:tr w:rsidR="00667F77" w:rsidRPr="004A78DA" w14:paraId="2C113492" w14:textId="77777777" w:rsidTr="00667F77">
        <w:trPr>
          <w:trHeight w:val="624"/>
        </w:trPr>
        <w:tc>
          <w:tcPr>
            <w:tcW w:w="2410" w:type="dxa"/>
            <w:vAlign w:val="center"/>
          </w:tcPr>
          <w:p w14:paraId="013B6903"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Village Hall</w:t>
            </w:r>
          </w:p>
        </w:tc>
        <w:tc>
          <w:tcPr>
            <w:tcW w:w="1120" w:type="dxa"/>
            <w:vAlign w:val="center"/>
          </w:tcPr>
          <w:p w14:paraId="5F3857ED"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7719.60</w:t>
            </w:r>
          </w:p>
        </w:tc>
        <w:tc>
          <w:tcPr>
            <w:tcW w:w="3164" w:type="dxa"/>
            <w:vAlign w:val="center"/>
          </w:tcPr>
          <w:p w14:paraId="0F921603" w14:textId="77777777" w:rsidR="00667F77" w:rsidRDefault="00667F77" w:rsidP="00BB609D">
            <w:pPr>
              <w:pStyle w:val="NoSpacing"/>
              <w:rPr>
                <w:rFonts w:asciiTheme="minorHAnsi" w:hAnsiTheme="minorHAnsi" w:cstheme="minorHAnsi"/>
                <w:sz w:val="21"/>
                <w:szCs w:val="21"/>
              </w:rPr>
            </w:pPr>
            <w:r>
              <w:rPr>
                <w:rFonts w:asciiTheme="minorHAnsi" w:hAnsiTheme="minorHAnsi" w:cstheme="minorHAnsi"/>
                <w:sz w:val="21"/>
                <w:szCs w:val="21"/>
              </w:rPr>
              <w:t>Village Hall refurb from Solar Fund and CiL</w:t>
            </w:r>
          </w:p>
        </w:tc>
      </w:tr>
    </w:tbl>
    <w:p w14:paraId="4F511ABE"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5FA14CF6" w14:textId="77777777" w:rsidR="00925893" w:rsidRDefault="00925893" w:rsidP="00B16B15">
      <w:pPr>
        <w:widowControl/>
        <w:suppressAutoHyphens w:val="0"/>
        <w:autoSpaceDE w:val="0"/>
        <w:autoSpaceDN w:val="0"/>
        <w:adjustRightInd w:val="0"/>
        <w:rPr>
          <w:rFonts w:ascii="Calibri" w:hAnsi="Calibri" w:cs="Calibri"/>
          <w:bCs/>
          <w:sz w:val="12"/>
          <w:szCs w:val="12"/>
        </w:rPr>
      </w:pPr>
    </w:p>
    <w:p w14:paraId="5D5B921E" w14:textId="5C0EF89C" w:rsidR="00B16B15" w:rsidRPr="00BC4572" w:rsidRDefault="00B16B15" w:rsidP="00B16B15">
      <w:pPr>
        <w:widowControl/>
        <w:suppressAutoHyphens w:val="0"/>
        <w:autoSpaceDE w:val="0"/>
        <w:autoSpaceDN w:val="0"/>
        <w:adjustRightInd w:val="0"/>
        <w:rPr>
          <w:rFonts w:ascii="Calibri" w:hAnsi="Calibri" w:cs="Calibri"/>
          <w:bCs/>
          <w:sz w:val="12"/>
          <w:szCs w:val="12"/>
        </w:rPr>
      </w:pPr>
    </w:p>
    <w:p w14:paraId="2518AFDF" w14:textId="27583F5C" w:rsidR="002375F8" w:rsidRDefault="002375F8" w:rsidP="00B16B15">
      <w:pPr>
        <w:widowControl/>
        <w:suppressAutoHyphens w:val="0"/>
        <w:autoSpaceDE w:val="0"/>
        <w:autoSpaceDN w:val="0"/>
        <w:adjustRightInd w:val="0"/>
        <w:rPr>
          <w:rFonts w:ascii="Calibri" w:hAnsi="Calibri" w:cs="Calibri"/>
          <w:b/>
          <w:bCs/>
          <w:sz w:val="22"/>
          <w:szCs w:val="22"/>
          <w:lang w:val="en-GB" w:eastAsia="en-GB"/>
        </w:rPr>
      </w:pPr>
    </w:p>
    <w:p w14:paraId="2A4327B2" w14:textId="136EDB06" w:rsidR="00C30C26" w:rsidRDefault="00FE1E89"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w:t>
      </w:r>
      <w:r w:rsidR="007D610F">
        <w:rPr>
          <w:rFonts w:ascii="Calibri" w:hAnsi="Calibri" w:cs="Calibri"/>
          <w:b/>
          <w:sz w:val="23"/>
          <w:szCs w:val="23"/>
          <w:lang w:val="en-GB"/>
        </w:rPr>
        <w:t>4</w:t>
      </w:r>
      <w:r w:rsidR="00F04BAF">
        <w:rPr>
          <w:rFonts w:ascii="Calibri" w:hAnsi="Calibri" w:cs="Calibri"/>
          <w:b/>
          <w:sz w:val="23"/>
          <w:szCs w:val="23"/>
          <w:lang w:val="en-GB"/>
        </w:rPr>
        <w:tab/>
      </w:r>
      <w:r w:rsidR="00FD46B4" w:rsidRPr="001E0D2B">
        <w:rPr>
          <w:rFonts w:ascii="Calibri" w:hAnsi="Calibri" w:cs="Calibri"/>
          <w:b/>
          <w:sz w:val="22"/>
          <w:szCs w:val="22"/>
          <w:lang w:val="en-GB"/>
        </w:rPr>
        <w:t>Community issues</w:t>
      </w:r>
      <w:r w:rsidR="00381D71">
        <w:rPr>
          <w:rFonts w:ascii="Calibri" w:hAnsi="Calibri" w:cs="Calibri"/>
          <w:b/>
          <w:sz w:val="23"/>
          <w:szCs w:val="23"/>
          <w:lang w:val="en-GB"/>
        </w:rPr>
        <w:t xml:space="preserve"> </w:t>
      </w:r>
    </w:p>
    <w:p w14:paraId="591C6E03" w14:textId="77777777" w:rsidR="00DE38F1" w:rsidRDefault="00DE38F1" w:rsidP="00B212F7">
      <w:pPr>
        <w:widowControl/>
        <w:suppressAutoHyphens w:val="0"/>
        <w:autoSpaceDE w:val="0"/>
        <w:autoSpaceDN w:val="0"/>
        <w:adjustRightInd w:val="0"/>
        <w:rPr>
          <w:rFonts w:ascii="Calibri" w:hAnsi="Calibri" w:cs="Calibri"/>
          <w:b/>
          <w:sz w:val="23"/>
          <w:szCs w:val="23"/>
          <w:lang w:val="en-GB"/>
        </w:rPr>
      </w:pPr>
    </w:p>
    <w:p w14:paraId="707C0E95" w14:textId="406B5801" w:rsidR="00DE38F1" w:rsidRDefault="00DE38F1"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ab/>
        <w:t xml:space="preserve">Action: </w:t>
      </w:r>
      <w:r w:rsidRPr="00DE38F1">
        <w:rPr>
          <w:rFonts w:ascii="Calibri" w:hAnsi="Calibri" w:cs="Calibri"/>
          <w:bCs/>
          <w:sz w:val="23"/>
          <w:szCs w:val="23"/>
          <w:lang w:val="en-GB"/>
        </w:rPr>
        <w:t>Clerk to revamp agenda. Add back Planning matters and remove quarry update.</w:t>
      </w:r>
    </w:p>
    <w:p w14:paraId="3A11F49C" w14:textId="76EF8F6E" w:rsidR="00A8221F" w:rsidRDefault="0058659D" w:rsidP="00AA10C9">
      <w:pPr>
        <w:widowControl/>
        <w:suppressAutoHyphens w:val="0"/>
        <w:autoSpaceDE w:val="0"/>
        <w:autoSpaceDN w:val="0"/>
        <w:adjustRightInd w:val="0"/>
        <w:spacing w:before="24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Highways,</w:t>
      </w:r>
      <w:r w:rsidR="00A15D99">
        <w:rPr>
          <w:rFonts w:ascii="Calibri" w:hAnsi="Calibri" w:cs="Calibri"/>
          <w:bCs/>
          <w:i/>
          <w:iCs/>
          <w:sz w:val="23"/>
          <w:szCs w:val="23"/>
          <w:lang w:val="en-GB"/>
        </w:rPr>
        <w:t xml:space="preserve"> Footpaths,</w:t>
      </w:r>
      <w:r w:rsidR="00A8221F" w:rsidRPr="0058659D">
        <w:rPr>
          <w:rFonts w:ascii="Calibri" w:hAnsi="Calibri" w:cs="Calibri"/>
          <w:bCs/>
          <w:i/>
          <w:iCs/>
          <w:sz w:val="23"/>
          <w:szCs w:val="23"/>
          <w:lang w:val="en-GB"/>
        </w:rPr>
        <w:t xml:space="preserve"> Speeding and Road Related Issues</w:t>
      </w:r>
      <w:r w:rsidR="00ED7CEE">
        <w:rPr>
          <w:rFonts w:ascii="Calibri" w:hAnsi="Calibri" w:cs="Calibri"/>
          <w:bCs/>
          <w:i/>
          <w:iCs/>
          <w:sz w:val="23"/>
          <w:szCs w:val="23"/>
          <w:lang w:val="en-GB"/>
        </w:rPr>
        <w:t xml:space="preserve"> (Cllr Debenha</w:t>
      </w:r>
      <w:r w:rsidR="00AA10C9">
        <w:rPr>
          <w:rFonts w:ascii="Calibri" w:hAnsi="Calibri" w:cs="Calibri"/>
          <w:bCs/>
          <w:i/>
          <w:iCs/>
          <w:sz w:val="23"/>
          <w:szCs w:val="23"/>
          <w:lang w:val="en-GB"/>
        </w:rPr>
        <w:t>m)</w:t>
      </w:r>
    </w:p>
    <w:p w14:paraId="2F62BE57" w14:textId="77777777" w:rsidR="00925893" w:rsidRDefault="0092589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Cllr Debenham handed around the SID rota for completion. </w:t>
      </w:r>
    </w:p>
    <w:p w14:paraId="7E949202" w14:textId="4F4B8F39" w:rsidR="00F04BAF" w:rsidRDefault="00DE38F1"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The bulbs provided by ESDC are coming out. </w:t>
      </w:r>
      <w:r w:rsidRPr="00DE38F1">
        <w:rPr>
          <w:rFonts w:ascii="Calibri" w:hAnsi="Calibri" w:cs="Calibri"/>
          <w:b/>
          <w:bCs/>
          <w:sz w:val="22"/>
          <w:szCs w:val="22"/>
          <w:lang w:val="en-GB" w:eastAsia="en-GB"/>
        </w:rPr>
        <w:t>Action:</w:t>
      </w:r>
      <w:r>
        <w:rPr>
          <w:rFonts w:ascii="Calibri" w:hAnsi="Calibri" w:cs="Calibri"/>
          <w:sz w:val="22"/>
          <w:szCs w:val="22"/>
          <w:lang w:val="en-GB" w:eastAsia="en-GB"/>
        </w:rPr>
        <w:t xml:space="preserve"> Cllr Debenham to take photograph and send to Clerk. Clerk to send with thank you to ESDC.</w:t>
      </w:r>
    </w:p>
    <w:p w14:paraId="26077C80" w14:textId="28848F07" w:rsidR="00925893" w:rsidRDefault="00DE38F1" w:rsidP="00925893">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Cllr Debenham has chased Wayne Saunders at SCC re clearing of gullies. </w:t>
      </w:r>
      <w:r w:rsidRPr="00DE38F1">
        <w:rPr>
          <w:rFonts w:ascii="Calibri" w:hAnsi="Calibri" w:cs="Calibri"/>
          <w:b/>
          <w:bCs/>
          <w:sz w:val="22"/>
          <w:szCs w:val="22"/>
          <w:lang w:val="en-GB" w:eastAsia="en-GB"/>
        </w:rPr>
        <w:t>Action</w:t>
      </w:r>
      <w:r>
        <w:rPr>
          <w:rFonts w:ascii="Calibri" w:hAnsi="Calibri" w:cs="Calibri"/>
          <w:sz w:val="22"/>
          <w:szCs w:val="22"/>
          <w:lang w:val="en-GB" w:eastAsia="en-GB"/>
        </w:rPr>
        <w:t>: SG to contact Wayne Saunders regarding broken drain close to Reed House.</w:t>
      </w:r>
    </w:p>
    <w:p w14:paraId="4189D9A0" w14:textId="77777777" w:rsidR="00DE38F1" w:rsidRDefault="00DE38F1" w:rsidP="00925893">
      <w:pPr>
        <w:widowControl/>
        <w:suppressAutoHyphens w:val="0"/>
        <w:autoSpaceDE w:val="0"/>
        <w:autoSpaceDN w:val="0"/>
        <w:adjustRightInd w:val="0"/>
        <w:ind w:left="720"/>
        <w:rPr>
          <w:rFonts w:ascii="Calibri" w:hAnsi="Calibri" w:cs="Calibri"/>
          <w:sz w:val="22"/>
          <w:szCs w:val="22"/>
          <w:lang w:val="en-GB" w:eastAsia="en-GB"/>
        </w:rPr>
      </w:pPr>
    </w:p>
    <w:p w14:paraId="63D6FFF6" w14:textId="19686F6C" w:rsidR="008F2973" w:rsidRDefault="00DE38F1"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The response to our emails from the Environment Agency is not helpful</w:t>
      </w:r>
      <w:r w:rsidR="008F2973">
        <w:rPr>
          <w:rFonts w:ascii="Calibri" w:hAnsi="Calibri" w:cs="Calibri"/>
          <w:sz w:val="22"/>
          <w:szCs w:val="22"/>
          <w:lang w:val="en-GB" w:eastAsia="en-GB"/>
        </w:rPr>
        <w:t xml:space="preserve">. </w:t>
      </w:r>
      <w:r w:rsidR="00FE0F0A" w:rsidRPr="00FE0F0A">
        <w:rPr>
          <w:rFonts w:ascii="Calibri" w:hAnsi="Calibri" w:cs="Calibri"/>
          <w:b/>
          <w:bCs/>
          <w:sz w:val="22"/>
          <w:szCs w:val="22"/>
          <w:lang w:val="en-GB" w:eastAsia="en-GB"/>
        </w:rPr>
        <w:t>Action</w:t>
      </w:r>
      <w:r w:rsidR="00FE0F0A">
        <w:rPr>
          <w:rFonts w:ascii="Calibri" w:hAnsi="Calibri" w:cs="Calibri"/>
          <w:sz w:val="22"/>
          <w:szCs w:val="22"/>
          <w:lang w:val="en-GB" w:eastAsia="en-GB"/>
        </w:rPr>
        <w:t xml:space="preserve">: </w:t>
      </w:r>
      <w:r w:rsidR="008F2973">
        <w:rPr>
          <w:rFonts w:ascii="Calibri" w:hAnsi="Calibri" w:cs="Calibri"/>
          <w:sz w:val="22"/>
          <w:szCs w:val="22"/>
          <w:lang w:val="en-GB" w:eastAsia="en-GB"/>
        </w:rPr>
        <w:t xml:space="preserve">Clerk to pursue Environment Agency </w:t>
      </w:r>
      <w:r>
        <w:rPr>
          <w:rFonts w:ascii="Calibri" w:hAnsi="Calibri" w:cs="Calibri"/>
          <w:sz w:val="22"/>
          <w:szCs w:val="22"/>
          <w:lang w:val="en-GB" w:eastAsia="en-GB"/>
        </w:rPr>
        <w:t xml:space="preserve">about the dates of the inspections they claim have been undertaken. Action: Clerk to escalate matters to Cllr Stephen Burroughes at SCC. </w:t>
      </w:r>
    </w:p>
    <w:p w14:paraId="0B301B22" w14:textId="078A3FAE"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FA6415">
        <w:rPr>
          <w:rFonts w:ascii="Calibri" w:hAnsi="Calibri" w:cs="Calibri"/>
          <w:sz w:val="22"/>
          <w:szCs w:val="22"/>
          <w:lang w:val="en-GB" w:eastAsia="en-GB"/>
        </w:rPr>
        <w:t>b</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p>
    <w:p w14:paraId="64C0E806" w14:textId="6D0A3931" w:rsidR="00166888" w:rsidRDefault="00DE38F1" w:rsidP="00DE38F1">
      <w:pPr>
        <w:widowControl/>
        <w:suppressAutoHyphens w:val="0"/>
        <w:ind w:left="720"/>
        <w:rPr>
          <w:rFonts w:ascii="Calibri" w:hAnsi="Calibri" w:cs="Calibri"/>
          <w:bCs/>
          <w:sz w:val="22"/>
          <w:szCs w:val="22"/>
          <w:lang w:val="en-GB"/>
        </w:rPr>
      </w:pPr>
      <w:r w:rsidRPr="00DE38F1">
        <w:rPr>
          <w:rFonts w:ascii="Calibri" w:hAnsi="Calibri" w:cs="Calibri"/>
          <w:b/>
          <w:sz w:val="22"/>
          <w:szCs w:val="22"/>
          <w:lang w:val="en-GB"/>
        </w:rPr>
        <w:t>Action:</w:t>
      </w:r>
      <w:r>
        <w:rPr>
          <w:rFonts w:ascii="Calibri" w:hAnsi="Calibri" w:cs="Calibri"/>
          <w:bCs/>
          <w:sz w:val="22"/>
          <w:szCs w:val="22"/>
          <w:lang w:val="en-GB"/>
        </w:rPr>
        <w:t xml:space="preserve"> </w:t>
      </w:r>
      <w:r w:rsidR="00166888">
        <w:rPr>
          <w:rFonts w:ascii="Calibri" w:hAnsi="Calibri" w:cs="Calibri"/>
          <w:bCs/>
          <w:sz w:val="22"/>
          <w:szCs w:val="22"/>
          <w:lang w:val="en-GB"/>
        </w:rPr>
        <w:t xml:space="preserve">Cllr Benson </w:t>
      </w:r>
      <w:r>
        <w:rPr>
          <w:rFonts w:ascii="Calibri" w:hAnsi="Calibri" w:cs="Calibri"/>
          <w:bCs/>
          <w:sz w:val="22"/>
          <w:szCs w:val="22"/>
          <w:lang w:val="en-GB"/>
        </w:rPr>
        <w:t>to arrange date for an April clear-up.</w:t>
      </w:r>
    </w:p>
    <w:p w14:paraId="2307BA4B" w14:textId="43B48E1D" w:rsidR="00DE38F1" w:rsidRDefault="007A6E6F" w:rsidP="00DE38F1">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Cllr Gathorne-Hardy </w:t>
      </w:r>
      <w:r w:rsidR="00DE38F1" w:rsidRPr="007A6E6F">
        <w:rPr>
          <w:rFonts w:ascii="Calibri" w:hAnsi="Calibri" w:cs="Calibri"/>
          <w:bCs/>
          <w:sz w:val="22"/>
          <w:szCs w:val="22"/>
          <w:lang w:val="en-GB"/>
        </w:rPr>
        <w:t>mentioned the Flood Smart Living brochure.</w:t>
      </w:r>
      <w:r w:rsidR="00DE38F1">
        <w:rPr>
          <w:rFonts w:ascii="Calibri" w:hAnsi="Calibri" w:cs="Calibri"/>
          <w:bCs/>
          <w:sz w:val="22"/>
          <w:szCs w:val="22"/>
          <w:lang w:val="en-GB"/>
        </w:rPr>
        <w:t xml:space="preserve"> Most of it is already happening in GG. </w:t>
      </w:r>
    </w:p>
    <w:p w14:paraId="0523DF1E" w14:textId="27FE604B" w:rsidR="00512E34" w:rsidRDefault="008C0D4E"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c</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 xml:space="preserve">Community Partnerships </w:t>
      </w:r>
      <w:r w:rsidR="00A15D99">
        <w:rPr>
          <w:rFonts w:ascii="Calibri" w:hAnsi="Calibri" w:cs="Calibri"/>
          <w:bCs/>
          <w:i/>
          <w:iCs/>
          <w:sz w:val="23"/>
          <w:szCs w:val="23"/>
          <w:lang w:val="en-GB"/>
        </w:rPr>
        <w:t>(Cllr Cross)</w:t>
      </w:r>
      <w:r w:rsidR="00512E34">
        <w:rPr>
          <w:rFonts w:ascii="Calibri" w:hAnsi="Calibri" w:cs="Calibri"/>
          <w:bCs/>
          <w:i/>
          <w:iCs/>
          <w:sz w:val="23"/>
          <w:szCs w:val="23"/>
          <w:lang w:val="en-GB"/>
        </w:rPr>
        <w:t xml:space="preserve"> </w:t>
      </w:r>
    </w:p>
    <w:p w14:paraId="1EE6498C" w14:textId="3F4C337F" w:rsidR="00926AA1" w:rsidRDefault="00166888" w:rsidP="00286141">
      <w:pPr>
        <w:ind w:left="720"/>
        <w:jc w:val="both"/>
        <w:rPr>
          <w:rFonts w:ascii="Calibri" w:hAnsi="Calibri" w:cs="Calibri"/>
          <w:sz w:val="22"/>
          <w:szCs w:val="22"/>
          <w:lang w:val="en-GB" w:eastAsia="en-GB"/>
        </w:rPr>
      </w:pPr>
      <w:r w:rsidRPr="00166888">
        <w:rPr>
          <w:rFonts w:ascii="Calibri" w:hAnsi="Calibri" w:cs="Calibri"/>
          <w:sz w:val="22"/>
          <w:szCs w:val="22"/>
          <w:lang w:val="en-GB" w:eastAsia="en-GB"/>
        </w:rPr>
        <w:t>No</w:t>
      </w:r>
      <w:r w:rsidR="007A6E6F">
        <w:rPr>
          <w:rFonts w:ascii="Calibri" w:hAnsi="Calibri" w:cs="Calibri"/>
          <w:sz w:val="22"/>
          <w:szCs w:val="22"/>
          <w:lang w:val="en-GB" w:eastAsia="en-GB"/>
        </w:rPr>
        <w:t xml:space="preserve"> grants currently available for Great Glemham but JC has suggested to Ebb and Flow they apply via Snape PC which is more nearly affected by developments at the moment. Village might be able to apply in 3-5 years time. </w:t>
      </w:r>
    </w:p>
    <w:p w14:paraId="52155FBB" w14:textId="33F8615D" w:rsidR="007A6E6F" w:rsidRPr="00166888" w:rsidRDefault="007A6E6F" w:rsidP="00286141">
      <w:pPr>
        <w:ind w:left="720"/>
        <w:jc w:val="both"/>
        <w:rPr>
          <w:rFonts w:ascii="Calibri" w:hAnsi="Calibri" w:cs="Calibri"/>
          <w:sz w:val="22"/>
          <w:szCs w:val="22"/>
          <w:lang w:val="en-GB" w:eastAsia="en-GB"/>
        </w:rPr>
      </w:pPr>
      <w:r w:rsidRPr="007A6E6F">
        <w:rPr>
          <w:rFonts w:ascii="Calibri" w:hAnsi="Calibri" w:cs="Calibri"/>
          <w:b/>
          <w:bCs/>
          <w:sz w:val="22"/>
          <w:szCs w:val="22"/>
          <w:lang w:val="en-GB" w:eastAsia="en-GB"/>
        </w:rPr>
        <w:t>Action:</w:t>
      </w:r>
      <w:r>
        <w:rPr>
          <w:rFonts w:ascii="Calibri" w:hAnsi="Calibri" w:cs="Calibri"/>
          <w:sz w:val="22"/>
          <w:szCs w:val="22"/>
          <w:lang w:val="en-GB" w:eastAsia="en-GB"/>
        </w:rPr>
        <w:t xml:space="preserve"> Cllr Lissaman to send link to Village Newsletter regarding Suffolk Community Fund. They are keen for grants to go to local organisations direct. </w:t>
      </w:r>
    </w:p>
    <w:p w14:paraId="5AEEA5A8" w14:textId="430BC716" w:rsidR="00BC4572" w:rsidRPr="00BC4572" w:rsidRDefault="00BC4572" w:rsidP="00BC4572">
      <w:pPr>
        <w:ind w:left="720"/>
        <w:jc w:val="both"/>
        <w:rPr>
          <w:rFonts w:ascii="Calibri" w:hAnsi="Calibri" w:cs="Calibri"/>
          <w:i/>
          <w:iCs/>
          <w:sz w:val="22"/>
          <w:szCs w:val="22"/>
          <w:lang w:val="en-GB" w:eastAsia="en-GB"/>
        </w:rPr>
      </w:pPr>
      <w:r>
        <w:rPr>
          <w:rFonts w:ascii="Calibri" w:hAnsi="Calibri" w:cs="Calibri"/>
          <w:i/>
          <w:iCs/>
          <w:sz w:val="22"/>
          <w:szCs w:val="22"/>
          <w:lang w:val="en-GB" w:eastAsia="en-GB"/>
        </w:rPr>
        <w:t>d)</w:t>
      </w:r>
      <w:r w:rsidR="00166888">
        <w:rPr>
          <w:rFonts w:ascii="Calibri" w:hAnsi="Calibri" w:cs="Calibri"/>
          <w:i/>
          <w:iCs/>
          <w:sz w:val="22"/>
          <w:szCs w:val="22"/>
          <w:lang w:val="en-GB" w:eastAsia="en-GB"/>
        </w:rPr>
        <w:t>Wild East</w:t>
      </w:r>
      <w:r w:rsidR="007A6E6F">
        <w:rPr>
          <w:rFonts w:ascii="Calibri" w:hAnsi="Calibri" w:cs="Calibri"/>
          <w:i/>
          <w:iCs/>
          <w:sz w:val="22"/>
          <w:szCs w:val="22"/>
          <w:lang w:val="en-GB" w:eastAsia="en-GB"/>
        </w:rPr>
        <w:t xml:space="preserve"> and biodiversity</w:t>
      </w:r>
    </w:p>
    <w:p w14:paraId="0CE62093" w14:textId="3FC583DD" w:rsidR="00442850" w:rsidRDefault="00BC4572" w:rsidP="007A6E6F">
      <w:pPr>
        <w:ind w:left="720"/>
        <w:jc w:val="both"/>
        <w:rPr>
          <w:rFonts w:ascii="Calibri" w:hAnsi="Calibri" w:cs="Calibri"/>
          <w:sz w:val="22"/>
          <w:szCs w:val="22"/>
          <w:lang w:val="en-GB" w:eastAsia="en-GB"/>
        </w:rPr>
      </w:pPr>
      <w:r w:rsidRPr="00BC4572">
        <w:rPr>
          <w:rFonts w:ascii="Calibri" w:hAnsi="Calibri" w:cs="Calibri"/>
          <w:sz w:val="22"/>
          <w:szCs w:val="22"/>
          <w:lang w:val="en-GB" w:eastAsia="en-GB"/>
        </w:rPr>
        <w:t xml:space="preserve">Cllr Gathorne-Hardy </w:t>
      </w:r>
      <w:r w:rsidR="007A6E6F">
        <w:rPr>
          <w:rFonts w:ascii="Calibri" w:hAnsi="Calibri" w:cs="Calibri"/>
          <w:sz w:val="22"/>
          <w:szCs w:val="22"/>
          <w:lang w:val="en-GB" w:eastAsia="en-GB"/>
        </w:rPr>
        <w:t>keen to have a biodiversity action plan for village. Action: Cllr Gathorne-Hardy to take forward.</w:t>
      </w:r>
    </w:p>
    <w:p w14:paraId="761EBD2C" w14:textId="7B722CB5" w:rsidR="00166888" w:rsidRPr="00442850" w:rsidRDefault="00166888" w:rsidP="007A6E6F">
      <w:pPr>
        <w:ind w:left="720"/>
        <w:jc w:val="both"/>
        <w:rPr>
          <w:rFonts w:ascii="Calibri" w:hAnsi="Calibri" w:cs="Calibri"/>
          <w:sz w:val="22"/>
          <w:szCs w:val="22"/>
          <w:lang w:val="en-GB" w:eastAsia="en-GB"/>
        </w:rPr>
      </w:pPr>
      <w:r w:rsidRPr="00442850">
        <w:rPr>
          <w:rFonts w:ascii="Calibri" w:hAnsi="Calibri" w:cs="Calibri"/>
          <w:b/>
          <w:bCs/>
          <w:sz w:val="22"/>
          <w:szCs w:val="22"/>
          <w:lang w:val="en-GB" w:eastAsia="en-GB"/>
        </w:rPr>
        <w:t>Action:</w:t>
      </w:r>
      <w:r>
        <w:rPr>
          <w:rFonts w:ascii="Calibri" w:hAnsi="Calibri" w:cs="Calibri"/>
          <w:sz w:val="22"/>
          <w:szCs w:val="22"/>
          <w:lang w:val="en-GB" w:eastAsia="en-GB"/>
        </w:rPr>
        <w:t xml:space="preserve"> Cllr Debenham to send contact at Flagship HA to Clerk and Cllr Hardy who will send email to Flagship regarding the possibility of planting trees on one of the few plots left in the village.</w:t>
      </w:r>
    </w:p>
    <w:p w14:paraId="1FC077C9" w14:textId="511A398D" w:rsidR="00286141" w:rsidRDefault="008C0D4E" w:rsidP="008C0D4E">
      <w:pPr>
        <w:ind w:firstLine="720"/>
        <w:rPr>
          <w:rFonts w:ascii="Calibri" w:hAnsi="Calibri" w:cs="Calibri"/>
          <w:i/>
          <w:iCs/>
          <w:sz w:val="22"/>
          <w:szCs w:val="22"/>
          <w:lang w:val="en-GB" w:eastAsia="en-GB"/>
        </w:rPr>
      </w:pPr>
      <w:r>
        <w:rPr>
          <w:rFonts w:ascii="Calibri" w:hAnsi="Calibri" w:cs="Calibri"/>
          <w:i/>
          <w:iCs/>
          <w:szCs w:val="24"/>
          <w:lang w:val="en-GB" w:eastAsia="en-GB"/>
        </w:rPr>
        <w:t>e</w:t>
      </w:r>
      <w:r w:rsidR="00286141">
        <w:rPr>
          <w:rFonts w:ascii="Calibri" w:hAnsi="Calibri" w:cs="Calibri"/>
          <w:sz w:val="22"/>
          <w:szCs w:val="22"/>
          <w:lang w:val="en-GB" w:eastAsia="en-GB"/>
        </w:rPr>
        <w:t xml:space="preserve">) </w:t>
      </w:r>
      <w:r w:rsidR="00286141" w:rsidRPr="00286141">
        <w:rPr>
          <w:rFonts w:ascii="Calibri" w:hAnsi="Calibri" w:cs="Calibri"/>
          <w:i/>
          <w:iCs/>
          <w:sz w:val="22"/>
          <w:szCs w:val="22"/>
          <w:lang w:val="en-GB" w:eastAsia="en-GB"/>
        </w:rPr>
        <w:t>Low Carbon Solar Farm (Cllr Gathorne-Hardy)</w:t>
      </w:r>
    </w:p>
    <w:p w14:paraId="5ECF49CE" w14:textId="5270FF6D" w:rsidR="00286141" w:rsidRDefault="00166888" w:rsidP="008E0687">
      <w:pPr>
        <w:ind w:left="720"/>
        <w:rPr>
          <w:rFonts w:ascii="Calibri" w:hAnsi="Calibri" w:cs="Calibri"/>
          <w:sz w:val="22"/>
          <w:szCs w:val="22"/>
          <w:lang w:val="en-GB" w:eastAsia="en-GB"/>
        </w:rPr>
      </w:pPr>
      <w:r>
        <w:rPr>
          <w:rFonts w:ascii="Calibri" w:hAnsi="Calibri" w:cs="Calibri"/>
          <w:sz w:val="22"/>
          <w:szCs w:val="22"/>
          <w:lang w:val="en-GB" w:eastAsia="en-GB"/>
        </w:rPr>
        <w:t>Nothing to report</w:t>
      </w:r>
      <w:r w:rsidR="007A6E6F">
        <w:rPr>
          <w:rFonts w:ascii="Calibri" w:hAnsi="Calibri" w:cs="Calibri"/>
          <w:sz w:val="22"/>
          <w:szCs w:val="22"/>
          <w:lang w:val="en-GB" w:eastAsia="en-GB"/>
        </w:rPr>
        <w:t xml:space="preserve">. </w:t>
      </w:r>
      <w:r w:rsidR="007A6E6F" w:rsidRPr="007A6E6F">
        <w:rPr>
          <w:rFonts w:ascii="Calibri" w:hAnsi="Calibri" w:cs="Calibri"/>
          <w:b/>
          <w:bCs/>
          <w:sz w:val="22"/>
          <w:szCs w:val="22"/>
          <w:lang w:val="en-GB" w:eastAsia="en-GB"/>
        </w:rPr>
        <w:t xml:space="preserve">Action: </w:t>
      </w:r>
      <w:r w:rsidR="007A6E6F">
        <w:rPr>
          <w:rFonts w:ascii="Calibri" w:hAnsi="Calibri" w:cs="Calibri"/>
          <w:sz w:val="22"/>
          <w:szCs w:val="22"/>
          <w:lang w:val="en-GB" w:eastAsia="en-GB"/>
        </w:rPr>
        <w:t>Clerk to contact Cllr Langdon-Morris at ESDC regarding current position.</w:t>
      </w:r>
    </w:p>
    <w:p w14:paraId="063D00B8" w14:textId="77777777" w:rsidR="007D610F" w:rsidRDefault="007D610F" w:rsidP="007D610F">
      <w:pPr>
        <w:rPr>
          <w:rFonts w:ascii="Calibri" w:hAnsi="Calibri" w:cs="Calibri"/>
          <w:sz w:val="22"/>
          <w:szCs w:val="22"/>
          <w:lang w:val="en-GB" w:eastAsia="en-GB"/>
        </w:rPr>
      </w:pPr>
    </w:p>
    <w:p w14:paraId="6245A67C" w14:textId="0A113427" w:rsidR="007D610F" w:rsidRPr="00241875" w:rsidRDefault="00BC4572" w:rsidP="007D610F">
      <w:pPr>
        <w:rPr>
          <w:rFonts w:ascii="Calibri" w:hAnsi="Calibri" w:cs="Calibri"/>
          <w:b/>
          <w:bCs/>
          <w:sz w:val="22"/>
          <w:szCs w:val="22"/>
          <w:lang w:val="en-GB" w:eastAsia="en-GB"/>
        </w:rPr>
      </w:pPr>
      <w:r w:rsidRPr="00241875">
        <w:rPr>
          <w:rFonts w:ascii="Calibri" w:hAnsi="Calibri" w:cs="Calibri"/>
          <w:b/>
          <w:bCs/>
          <w:sz w:val="22"/>
          <w:szCs w:val="22"/>
          <w:lang w:val="en-GB" w:eastAsia="en-GB"/>
        </w:rPr>
        <w:t>15.</w:t>
      </w:r>
      <w:r w:rsidRPr="00241875">
        <w:rPr>
          <w:rFonts w:ascii="Calibri" w:hAnsi="Calibri" w:cs="Calibri"/>
          <w:b/>
          <w:bCs/>
          <w:sz w:val="22"/>
          <w:szCs w:val="22"/>
          <w:lang w:val="en-GB" w:eastAsia="en-GB"/>
        </w:rPr>
        <w:tab/>
        <w:t>A.O.B</w:t>
      </w:r>
    </w:p>
    <w:p w14:paraId="65CA60DC" w14:textId="3258E344" w:rsidR="006463A7" w:rsidRDefault="00AE5B5D" w:rsidP="008E0687">
      <w:pPr>
        <w:ind w:left="720"/>
        <w:rPr>
          <w:rFonts w:ascii="Calibri" w:hAnsi="Calibri" w:cs="Calibri"/>
          <w:sz w:val="22"/>
          <w:szCs w:val="22"/>
          <w:lang w:val="en-GB" w:eastAsia="en-GB"/>
        </w:rPr>
      </w:pPr>
      <w:r>
        <w:rPr>
          <w:rFonts w:ascii="Calibri" w:hAnsi="Calibri" w:cs="Calibri"/>
          <w:sz w:val="22"/>
          <w:szCs w:val="22"/>
          <w:lang w:val="en-GB" w:eastAsia="en-GB"/>
        </w:rPr>
        <w:t xml:space="preserve">Planning application arrived too late for the agenda but there is no objection and no need for specific support. </w:t>
      </w:r>
    </w:p>
    <w:p w14:paraId="459ED288" w14:textId="77777777" w:rsidR="00AE5B5D" w:rsidRDefault="00AE5B5D" w:rsidP="008E0687">
      <w:pPr>
        <w:ind w:left="720"/>
        <w:rPr>
          <w:rFonts w:ascii="Calibri" w:hAnsi="Calibri" w:cs="Calibri"/>
          <w:sz w:val="22"/>
          <w:szCs w:val="22"/>
          <w:lang w:val="en-GB" w:eastAsia="en-GB"/>
        </w:rPr>
      </w:pPr>
    </w:p>
    <w:p w14:paraId="7B490ED8" w14:textId="1B51BD7B" w:rsidR="00AE5B5D" w:rsidRDefault="00AE5B5D" w:rsidP="008E0687">
      <w:pPr>
        <w:ind w:left="720"/>
        <w:rPr>
          <w:rFonts w:ascii="Calibri" w:hAnsi="Calibri" w:cs="Calibri"/>
          <w:sz w:val="22"/>
          <w:szCs w:val="22"/>
          <w:lang w:val="en-GB" w:eastAsia="en-GB"/>
        </w:rPr>
      </w:pPr>
      <w:r>
        <w:rPr>
          <w:rFonts w:ascii="Calibri" w:hAnsi="Calibri" w:cs="Calibri"/>
          <w:sz w:val="22"/>
          <w:szCs w:val="22"/>
          <w:lang w:val="en-GB" w:eastAsia="en-GB"/>
        </w:rPr>
        <w:t xml:space="preserve">Plaque provided by Pip for fruit tree in Butcher’s Field need some work to ensure it is less sharp. Currently it would be too easy for someone to be hurt. </w:t>
      </w:r>
      <w:r w:rsidRPr="00AE5B5D">
        <w:rPr>
          <w:rFonts w:ascii="Calibri" w:hAnsi="Calibri" w:cs="Calibri"/>
          <w:b/>
          <w:bCs/>
          <w:sz w:val="22"/>
          <w:szCs w:val="22"/>
          <w:lang w:val="en-GB" w:eastAsia="en-GB"/>
        </w:rPr>
        <w:t>Action:</w:t>
      </w:r>
      <w:r>
        <w:rPr>
          <w:rFonts w:ascii="Calibri" w:hAnsi="Calibri" w:cs="Calibri"/>
          <w:sz w:val="22"/>
          <w:szCs w:val="22"/>
          <w:lang w:val="en-GB" w:eastAsia="en-GB"/>
        </w:rPr>
        <w:t xml:space="preserve"> Clerk to email Pip.</w:t>
      </w:r>
    </w:p>
    <w:p w14:paraId="43DBE5AD" w14:textId="77777777" w:rsidR="007D610F" w:rsidRDefault="007D610F" w:rsidP="007D610F">
      <w:pPr>
        <w:rPr>
          <w:rFonts w:ascii="Calibri" w:hAnsi="Calibri" w:cs="Calibri"/>
          <w:b/>
          <w:bCs/>
          <w:sz w:val="22"/>
          <w:szCs w:val="22"/>
          <w:lang w:val="en-GB" w:eastAsia="en-GB"/>
        </w:rPr>
      </w:pPr>
    </w:p>
    <w:p w14:paraId="3FE7717D" w14:textId="5DB999F3"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7D610F">
        <w:rPr>
          <w:rFonts w:ascii="Calibri" w:hAnsi="Calibri" w:cs="Calibri"/>
          <w:b/>
          <w:bCs/>
          <w:sz w:val="22"/>
          <w:szCs w:val="22"/>
          <w:lang w:val="en-GB" w:eastAsia="en-GB"/>
        </w:rPr>
        <w:t>6.</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p>
    <w:p w14:paraId="5E4D064F" w14:textId="3B56E4B0" w:rsidR="006463A7" w:rsidRDefault="006463A7" w:rsidP="00442850">
      <w:pPr>
        <w:ind w:left="717"/>
        <w:rPr>
          <w:rFonts w:ascii="Calibri" w:hAnsi="Calibri" w:cs="Calibri"/>
          <w:sz w:val="22"/>
          <w:szCs w:val="22"/>
          <w:lang w:val="en-GB" w:eastAsia="en-GB"/>
        </w:rPr>
      </w:pPr>
      <w:r>
        <w:rPr>
          <w:rFonts w:ascii="Calibri" w:hAnsi="Calibri" w:cs="Calibri"/>
          <w:sz w:val="22"/>
          <w:szCs w:val="22"/>
          <w:lang w:val="en-GB" w:eastAsia="en-GB"/>
        </w:rPr>
        <w:t>The next meeting</w:t>
      </w:r>
      <w:r w:rsidR="00442850">
        <w:rPr>
          <w:rFonts w:ascii="Calibri" w:hAnsi="Calibri" w:cs="Calibri"/>
          <w:sz w:val="22"/>
          <w:szCs w:val="22"/>
          <w:lang w:val="en-GB" w:eastAsia="en-GB"/>
        </w:rPr>
        <w:t xml:space="preserve">s </w:t>
      </w:r>
      <w:r w:rsidR="00AE5B5D">
        <w:rPr>
          <w:rFonts w:ascii="Calibri" w:hAnsi="Calibri" w:cs="Calibri"/>
          <w:sz w:val="22"/>
          <w:szCs w:val="22"/>
          <w:lang w:val="en-GB" w:eastAsia="en-GB"/>
        </w:rPr>
        <w:t>are the</w:t>
      </w:r>
      <w:r w:rsidR="00442850">
        <w:rPr>
          <w:rFonts w:ascii="Calibri" w:hAnsi="Calibri" w:cs="Calibri"/>
          <w:sz w:val="22"/>
          <w:szCs w:val="22"/>
          <w:lang w:val="en-GB" w:eastAsia="en-GB"/>
        </w:rPr>
        <w:t xml:space="preserve"> 13</w:t>
      </w:r>
      <w:r w:rsidR="00442850" w:rsidRPr="00442850">
        <w:rPr>
          <w:rFonts w:ascii="Calibri" w:hAnsi="Calibri" w:cs="Calibri"/>
          <w:sz w:val="22"/>
          <w:szCs w:val="22"/>
          <w:vertAlign w:val="superscript"/>
          <w:lang w:val="en-GB" w:eastAsia="en-GB"/>
        </w:rPr>
        <w:t>th</w:t>
      </w:r>
      <w:r w:rsidR="00442850">
        <w:rPr>
          <w:rFonts w:ascii="Calibri" w:hAnsi="Calibri" w:cs="Calibri"/>
          <w:sz w:val="22"/>
          <w:szCs w:val="22"/>
          <w:lang w:val="en-GB" w:eastAsia="en-GB"/>
        </w:rPr>
        <w:t xml:space="preserve"> May (</w:t>
      </w:r>
      <w:r w:rsidR="00AE5B5D">
        <w:rPr>
          <w:rFonts w:ascii="Calibri" w:hAnsi="Calibri" w:cs="Calibri"/>
          <w:sz w:val="22"/>
          <w:szCs w:val="22"/>
          <w:lang w:val="en-GB" w:eastAsia="en-GB"/>
        </w:rPr>
        <w:t>AGM and</w:t>
      </w:r>
      <w:r w:rsidR="00442850">
        <w:rPr>
          <w:rFonts w:ascii="Calibri" w:hAnsi="Calibri" w:cs="Calibri"/>
          <w:sz w:val="22"/>
          <w:szCs w:val="22"/>
          <w:lang w:val="en-GB" w:eastAsia="en-GB"/>
        </w:rPr>
        <w:t xml:space="preserve"> APM)</w:t>
      </w:r>
      <w:r w:rsidR="00AE5B5D">
        <w:rPr>
          <w:rFonts w:ascii="Calibri" w:hAnsi="Calibri" w:cs="Calibri"/>
          <w:sz w:val="22"/>
          <w:szCs w:val="22"/>
          <w:lang w:val="en-GB" w:eastAsia="en-GB"/>
        </w:rPr>
        <w:t xml:space="preserve">. Neighbourhood Watch will attend to discuss. Request to Community Fund to attend. Also need to have a reboot of groups using the hall. </w:t>
      </w:r>
      <w:r w:rsidR="00AE5B5D" w:rsidRPr="00AE5B5D">
        <w:rPr>
          <w:rFonts w:ascii="Calibri" w:hAnsi="Calibri" w:cs="Calibri"/>
          <w:b/>
          <w:bCs/>
          <w:sz w:val="22"/>
          <w:szCs w:val="22"/>
          <w:lang w:val="en-GB" w:eastAsia="en-GB"/>
        </w:rPr>
        <w:t>Action</w:t>
      </w:r>
      <w:r w:rsidR="00AE5B5D">
        <w:rPr>
          <w:rFonts w:ascii="Calibri" w:hAnsi="Calibri" w:cs="Calibri"/>
          <w:sz w:val="22"/>
          <w:szCs w:val="22"/>
          <w:lang w:val="en-GB" w:eastAsia="en-GB"/>
        </w:rPr>
        <w:t>:</w:t>
      </w:r>
      <w:r w:rsidR="00AE5B5D" w:rsidRPr="00AE5B5D">
        <w:rPr>
          <w:rFonts w:ascii="Calibri" w:hAnsi="Calibri" w:cs="Calibri"/>
          <w:sz w:val="22"/>
          <w:szCs w:val="22"/>
          <w:lang w:val="en-GB" w:eastAsia="en-GB"/>
        </w:rPr>
        <w:t xml:space="preserve"> Cllr Cross to ask Rachael Wyartt at the Village Hall to put together a proposal for getting the income back up. Need teachers for Pilates etc. PC will support with further funding if necessary.</w:t>
      </w:r>
      <w:r w:rsidR="00AE5B5D">
        <w:rPr>
          <w:rFonts w:ascii="Calibri" w:hAnsi="Calibri" w:cs="Calibri"/>
          <w:sz w:val="22"/>
          <w:szCs w:val="22"/>
          <w:lang w:val="en-GB" w:eastAsia="en-GB"/>
        </w:rPr>
        <w:t xml:space="preserve"> APM to start at 6pm. </w:t>
      </w:r>
    </w:p>
    <w:p w14:paraId="6676F5CC" w14:textId="77777777" w:rsidR="006463A7" w:rsidRPr="006463A7" w:rsidRDefault="006463A7" w:rsidP="006463A7">
      <w:pPr>
        <w:ind w:left="57"/>
        <w:rPr>
          <w:rFonts w:ascii="Calibri" w:hAnsi="Calibri" w:cs="Calibri"/>
          <w:sz w:val="22"/>
          <w:szCs w:val="22"/>
          <w:lang w:val="en-GB" w:eastAsia="en-GB"/>
        </w:rPr>
      </w:pPr>
    </w:p>
    <w:p w14:paraId="500215E4" w14:textId="44114CF2"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AE5B5D">
        <w:rPr>
          <w:rFonts w:ascii="Calibri" w:hAnsi="Calibri" w:cs="Calibri"/>
          <w:sz w:val="22"/>
          <w:szCs w:val="22"/>
          <w:lang w:val="en-GB" w:eastAsia="en-GB"/>
        </w:rPr>
        <w:t>19.55pm</w:t>
      </w:r>
      <w:r w:rsidR="00770A4E">
        <w:rPr>
          <w:rFonts w:ascii="Calibri" w:hAnsi="Calibri" w:cs="Calibri"/>
          <w:sz w:val="22"/>
          <w:szCs w:val="22"/>
          <w:lang w:val="en-GB" w:eastAsia="en-GB"/>
        </w:rPr>
        <w:t xml:space="preserve">  </w:t>
      </w:r>
    </w:p>
    <w:sectPr w:rsidR="00F3370F" w:rsidRPr="007E1111" w:rsidSect="00CA29C3">
      <w:headerReference w:type="default" r:id="rId8"/>
      <w:footerReference w:type="default" r:id="rId9"/>
      <w:headerReference w:type="first" r:id="rId10"/>
      <w:footerReference w:type="first" r:id="rId11"/>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F0A4" w14:textId="77777777" w:rsidR="000B127B" w:rsidRDefault="000B127B" w:rsidP="00D244B0">
      <w:r>
        <w:separator/>
      </w:r>
    </w:p>
  </w:endnote>
  <w:endnote w:type="continuationSeparator" w:id="0">
    <w:p w14:paraId="066479D9" w14:textId="77777777" w:rsidR="000B127B" w:rsidRDefault="000B127B"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EF5C" w14:textId="77777777" w:rsidR="000B127B" w:rsidRDefault="000B127B" w:rsidP="00D244B0">
      <w:r>
        <w:separator/>
      </w:r>
    </w:p>
  </w:footnote>
  <w:footnote w:type="continuationSeparator" w:id="0">
    <w:p w14:paraId="6079EFDE" w14:textId="77777777" w:rsidR="000B127B" w:rsidRDefault="000B127B"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D69D" w14:textId="1BB14A0A" w:rsidR="008D34C1" w:rsidRDefault="004C4234" w:rsidP="00D244B0">
    <w:pPr>
      <w:tabs>
        <w:tab w:val="center" w:pos="4513"/>
      </w:tabs>
      <w:jc w:val="both"/>
    </w:pPr>
    <w:r>
      <w:t>2024/</w:t>
    </w:r>
    <w:r w:rsidR="008C19D9">
      <w:t>1</w:t>
    </w:r>
    <w:r w:rsidR="00442850">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21EE" w14:textId="331DB00C" w:rsidR="00CA29C3" w:rsidRDefault="004C4234" w:rsidP="004C4234">
    <w:pPr>
      <w:pStyle w:val="Header"/>
    </w:pPr>
    <w:r w:rsidRPr="004C4234">
      <w:t>202</w:t>
    </w:r>
    <w:r w:rsidR="00F36C63">
      <w:t>5</w:t>
    </w:r>
    <w:r w:rsidRPr="004C4234">
      <w:t>/</w:t>
    </w:r>
    <w:r w:rsidR="00442850">
      <w:t>1</w:t>
    </w:r>
    <w:r w:rsidR="00F36C6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A3DDE"/>
    <w:multiLevelType w:val="hybridMultilevel"/>
    <w:tmpl w:val="EE0E22A8"/>
    <w:lvl w:ilvl="0" w:tplc="F7DEB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D25FBC"/>
    <w:multiLevelType w:val="hybridMultilevel"/>
    <w:tmpl w:val="65A4AE66"/>
    <w:lvl w:ilvl="0" w:tplc="2098CBE2">
      <w:start w:val="1"/>
      <w:numFmt w:val="decimal"/>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7"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8"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2"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4"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7"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3"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4"/>
  </w:num>
  <w:num w:numId="2" w16cid:durableId="1023171874">
    <w:abstractNumId w:val="37"/>
  </w:num>
  <w:num w:numId="3" w16cid:durableId="297035967">
    <w:abstractNumId w:val="4"/>
  </w:num>
  <w:num w:numId="4" w16cid:durableId="1691833201">
    <w:abstractNumId w:val="15"/>
  </w:num>
  <w:num w:numId="5" w16cid:durableId="1630163180">
    <w:abstractNumId w:val="1"/>
  </w:num>
  <w:num w:numId="6" w16cid:durableId="285085636">
    <w:abstractNumId w:val="0"/>
  </w:num>
  <w:num w:numId="7" w16cid:durableId="1608389182">
    <w:abstractNumId w:val="27"/>
  </w:num>
  <w:num w:numId="8" w16cid:durableId="1454666627">
    <w:abstractNumId w:val="20"/>
  </w:num>
  <w:num w:numId="9" w16cid:durableId="1926763942">
    <w:abstractNumId w:val="13"/>
  </w:num>
  <w:num w:numId="10" w16cid:durableId="627862178">
    <w:abstractNumId w:val="6"/>
  </w:num>
  <w:num w:numId="11" w16cid:durableId="1109816618">
    <w:abstractNumId w:val="16"/>
  </w:num>
  <w:num w:numId="12" w16cid:durableId="417554581">
    <w:abstractNumId w:val="21"/>
  </w:num>
  <w:num w:numId="13" w16cid:durableId="375543288">
    <w:abstractNumId w:val="23"/>
  </w:num>
  <w:num w:numId="14" w16cid:durableId="507134191">
    <w:abstractNumId w:val="2"/>
  </w:num>
  <w:num w:numId="15" w16cid:durableId="2057193785">
    <w:abstractNumId w:val="25"/>
  </w:num>
  <w:num w:numId="16" w16cid:durableId="1245799407">
    <w:abstractNumId w:val="24"/>
  </w:num>
  <w:num w:numId="17" w16cid:durableId="1426417593">
    <w:abstractNumId w:val="33"/>
  </w:num>
  <w:num w:numId="18" w16cid:durableId="160464435">
    <w:abstractNumId w:val="19"/>
  </w:num>
  <w:num w:numId="19" w16cid:durableId="898322106">
    <w:abstractNumId w:val="12"/>
  </w:num>
  <w:num w:numId="20" w16cid:durableId="344133038">
    <w:abstractNumId w:val="36"/>
  </w:num>
  <w:num w:numId="21" w16cid:durableId="160119820">
    <w:abstractNumId w:val="41"/>
  </w:num>
  <w:num w:numId="22" w16cid:durableId="732502705">
    <w:abstractNumId w:val="44"/>
  </w:num>
  <w:num w:numId="23" w16cid:durableId="1941793113">
    <w:abstractNumId w:val="17"/>
  </w:num>
  <w:num w:numId="24" w16cid:durableId="1992980250">
    <w:abstractNumId w:val="38"/>
  </w:num>
  <w:num w:numId="25" w16cid:durableId="1925414158">
    <w:abstractNumId w:val="5"/>
  </w:num>
  <w:num w:numId="26" w16cid:durableId="48959729">
    <w:abstractNumId w:val="32"/>
  </w:num>
  <w:num w:numId="27" w16cid:durableId="1783644985">
    <w:abstractNumId w:val="28"/>
  </w:num>
  <w:num w:numId="28" w16cid:durableId="1615138834">
    <w:abstractNumId w:val="43"/>
  </w:num>
  <w:num w:numId="29" w16cid:durableId="1509365988">
    <w:abstractNumId w:val="7"/>
  </w:num>
  <w:num w:numId="30" w16cid:durableId="1837452697">
    <w:abstractNumId w:val="22"/>
  </w:num>
  <w:num w:numId="31" w16cid:durableId="1971201741">
    <w:abstractNumId w:val="31"/>
  </w:num>
  <w:num w:numId="32" w16cid:durableId="565995801">
    <w:abstractNumId w:val="34"/>
  </w:num>
  <w:num w:numId="33" w16cid:durableId="1483279456">
    <w:abstractNumId w:val="8"/>
  </w:num>
  <w:num w:numId="34" w16cid:durableId="1957179473">
    <w:abstractNumId w:val="9"/>
  </w:num>
  <w:num w:numId="35" w16cid:durableId="1580795756">
    <w:abstractNumId w:val="35"/>
  </w:num>
  <w:num w:numId="36" w16cid:durableId="1094785537">
    <w:abstractNumId w:val="18"/>
  </w:num>
  <w:num w:numId="37" w16cid:durableId="100952524">
    <w:abstractNumId w:val="29"/>
  </w:num>
  <w:num w:numId="38" w16cid:durableId="1213617451">
    <w:abstractNumId w:val="42"/>
  </w:num>
  <w:num w:numId="39" w16cid:durableId="1486822584">
    <w:abstractNumId w:val="3"/>
  </w:num>
  <w:num w:numId="40" w16cid:durableId="1379892300">
    <w:abstractNumId w:val="26"/>
  </w:num>
  <w:num w:numId="41" w16cid:durableId="720522445">
    <w:abstractNumId w:val="39"/>
  </w:num>
  <w:num w:numId="42" w16cid:durableId="848956039">
    <w:abstractNumId w:val="30"/>
  </w:num>
  <w:num w:numId="43" w16cid:durableId="1687169588">
    <w:abstractNumId w:val="40"/>
  </w:num>
  <w:num w:numId="44" w16cid:durableId="1081945040">
    <w:abstractNumId w:val="11"/>
  </w:num>
  <w:num w:numId="45" w16cid:durableId="1622565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127B"/>
    <w:rsid w:val="000B4BB5"/>
    <w:rsid w:val="000C3572"/>
    <w:rsid w:val="000C3D48"/>
    <w:rsid w:val="000C541D"/>
    <w:rsid w:val="000D031B"/>
    <w:rsid w:val="000D3A64"/>
    <w:rsid w:val="000D4307"/>
    <w:rsid w:val="000D6EFF"/>
    <w:rsid w:val="000E527D"/>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DA1"/>
    <w:rsid w:val="00166888"/>
    <w:rsid w:val="00166E12"/>
    <w:rsid w:val="001778D5"/>
    <w:rsid w:val="00186A46"/>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513E"/>
    <w:rsid w:val="001D5380"/>
    <w:rsid w:val="001E0D2B"/>
    <w:rsid w:val="001E1C5E"/>
    <w:rsid w:val="001E5D13"/>
    <w:rsid w:val="001E772F"/>
    <w:rsid w:val="00205147"/>
    <w:rsid w:val="002055EC"/>
    <w:rsid w:val="00207960"/>
    <w:rsid w:val="002113D8"/>
    <w:rsid w:val="002147DF"/>
    <w:rsid w:val="00221E99"/>
    <w:rsid w:val="00222922"/>
    <w:rsid w:val="00223FE5"/>
    <w:rsid w:val="002243D2"/>
    <w:rsid w:val="002249E8"/>
    <w:rsid w:val="00225FCC"/>
    <w:rsid w:val="00231AB1"/>
    <w:rsid w:val="00231ACF"/>
    <w:rsid w:val="00233509"/>
    <w:rsid w:val="002335FD"/>
    <w:rsid w:val="002375F8"/>
    <w:rsid w:val="00240724"/>
    <w:rsid w:val="00241875"/>
    <w:rsid w:val="0024466B"/>
    <w:rsid w:val="0024629D"/>
    <w:rsid w:val="002517A2"/>
    <w:rsid w:val="00256A79"/>
    <w:rsid w:val="002606D9"/>
    <w:rsid w:val="00261AFD"/>
    <w:rsid w:val="002732A5"/>
    <w:rsid w:val="00277AA8"/>
    <w:rsid w:val="002807DA"/>
    <w:rsid w:val="00281D8C"/>
    <w:rsid w:val="002854C9"/>
    <w:rsid w:val="00286141"/>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D7D1F"/>
    <w:rsid w:val="002E4A71"/>
    <w:rsid w:val="002E4D98"/>
    <w:rsid w:val="002E56DE"/>
    <w:rsid w:val="002E75A6"/>
    <w:rsid w:val="002F7CCA"/>
    <w:rsid w:val="00303775"/>
    <w:rsid w:val="0030707D"/>
    <w:rsid w:val="00307E31"/>
    <w:rsid w:val="0031000C"/>
    <w:rsid w:val="003164B9"/>
    <w:rsid w:val="00317560"/>
    <w:rsid w:val="0032354E"/>
    <w:rsid w:val="00324193"/>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3939"/>
    <w:rsid w:val="004166EC"/>
    <w:rsid w:val="0042347B"/>
    <w:rsid w:val="004266E4"/>
    <w:rsid w:val="00426FD6"/>
    <w:rsid w:val="004360E1"/>
    <w:rsid w:val="00436182"/>
    <w:rsid w:val="00436E18"/>
    <w:rsid w:val="00442850"/>
    <w:rsid w:val="00445527"/>
    <w:rsid w:val="00445671"/>
    <w:rsid w:val="00447BDF"/>
    <w:rsid w:val="00447DF6"/>
    <w:rsid w:val="00451C8B"/>
    <w:rsid w:val="00454893"/>
    <w:rsid w:val="00456253"/>
    <w:rsid w:val="0045770C"/>
    <w:rsid w:val="0046123B"/>
    <w:rsid w:val="00464325"/>
    <w:rsid w:val="004650ED"/>
    <w:rsid w:val="00465ADE"/>
    <w:rsid w:val="00471888"/>
    <w:rsid w:val="00474001"/>
    <w:rsid w:val="00477AA4"/>
    <w:rsid w:val="00482568"/>
    <w:rsid w:val="00483B7B"/>
    <w:rsid w:val="00485659"/>
    <w:rsid w:val="004865B2"/>
    <w:rsid w:val="00486854"/>
    <w:rsid w:val="004876E1"/>
    <w:rsid w:val="00490525"/>
    <w:rsid w:val="00492FB9"/>
    <w:rsid w:val="004956A3"/>
    <w:rsid w:val="00495998"/>
    <w:rsid w:val="00496AED"/>
    <w:rsid w:val="004A0AE4"/>
    <w:rsid w:val="004A1936"/>
    <w:rsid w:val="004A33A2"/>
    <w:rsid w:val="004B278F"/>
    <w:rsid w:val="004B77DA"/>
    <w:rsid w:val="004C1CF6"/>
    <w:rsid w:val="004C4234"/>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27857"/>
    <w:rsid w:val="0053113E"/>
    <w:rsid w:val="0053653E"/>
    <w:rsid w:val="00540973"/>
    <w:rsid w:val="00542F3C"/>
    <w:rsid w:val="005439DF"/>
    <w:rsid w:val="00554BB3"/>
    <w:rsid w:val="005607B9"/>
    <w:rsid w:val="00561218"/>
    <w:rsid w:val="00567BF0"/>
    <w:rsid w:val="00572921"/>
    <w:rsid w:val="00573402"/>
    <w:rsid w:val="00574545"/>
    <w:rsid w:val="00575B9A"/>
    <w:rsid w:val="005767BC"/>
    <w:rsid w:val="0058405F"/>
    <w:rsid w:val="0058659D"/>
    <w:rsid w:val="005868E7"/>
    <w:rsid w:val="00591C5F"/>
    <w:rsid w:val="00593228"/>
    <w:rsid w:val="005A254A"/>
    <w:rsid w:val="005A3EC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5671"/>
    <w:rsid w:val="00636929"/>
    <w:rsid w:val="00637FAF"/>
    <w:rsid w:val="006400E9"/>
    <w:rsid w:val="006463A7"/>
    <w:rsid w:val="00650192"/>
    <w:rsid w:val="00652257"/>
    <w:rsid w:val="006527CD"/>
    <w:rsid w:val="006532AD"/>
    <w:rsid w:val="00653996"/>
    <w:rsid w:val="0065418A"/>
    <w:rsid w:val="00654557"/>
    <w:rsid w:val="00667E52"/>
    <w:rsid w:val="00667F77"/>
    <w:rsid w:val="00671E41"/>
    <w:rsid w:val="00672955"/>
    <w:rsid w:val="00675344"/>
    <w:rsid w:val="00682CBC"/>
    <w:rsid w:val="00683265"/>
    <w:rsid w:val="00683438"/>
    <w:rsid w:val="00683D4D"/>
    <w:rsid w:val="00685242"/>
    <w:rsid w:val="006A4C18"/>
    <w:rsid w:val="006A55E7"/>
    <w:rsid w:val="006A7B7F"/>
    <w:rsid w:val="006B407C"/>
    <w:rsid w:val="006B463B"/>
    <w:rsid w:val="006B4711"/>
    <w:rsid w:val="006B6713"/>
    <w:rsid w:val="006B7C3C"/>
    <w:rsid w:val="006C6189"/>
    <w:rsid w:val="006C7E32"/>
    <w:rsid w:val="006D006A"/>
    <w:rsid w:val="006E2C75"/>
    <w:rsid w:val="006E5A8A"/>
    <w:rsid w:val="006F2658"/>
    <w:rsid w:val="006F34FD"/>
    <w:rsid w:val="006F5888"/>
    <w:rsid w:val="006F7423"/>
    <w:rsid w:val="00701600"/>
    <w:rsid w:val="00701F4C"/>
    <w:rsid w:val="00703DC3"/>
    <w:rsid w:val="007044CA"/>
    <w:rsid w:val="00704636"/>
    <w:rsid w:val="00715B41"/>
    <w:rsid w:val="00727096"/>
    <w:rsid w:val="00730272"/>
    <w:rsid w:val="00730312"/>
    <w:rsid w:val="007327FE"/>
    <w:rsid w:val="00733532"/>
    <w:rsid w:val="00747208"/>
    <w:rsid w:val="00751141"/>
    <w:rsid w:val="0075422E"/>
    <w:rsid w:val="0075515D"/>
    <w:rsid w:val="00764536"/>
    <w:rsid w:val="00770A4E"/>
    <w:rsid w:val="00773C3E"/>
    <w:rsid w:val="007740CB"/>
    <w:rsid w:val="007744DA"/>
    <w:rsid w:val="007748B7"/>
    <w:rsid w:val="00777E22"/>
    <w:rsid w:val="00781F18"/>
    <w:rsid w:val="007A0CAB"/>
    <w:rsid w:val="007A0DCD"/>
    <w:rsid w:val="007A42C9"/>
    <w:rsid w:val="007A439E"/>
    <w:rsid w:val="007A6C4E"/>
    <w:rsid w:val="007A6E6F"/>
    <w:rsid w:val="007B1B00"/>
    <w:rsid w:val="007B35D6"/>
    <w:rsid w:val="007B55CB"/>
    <w:rsid w:val="007C75CC"/>
    <w:rsid w:val="007D2827"/>
    <w:rsid w:val="007D610F"/>
    <w:rsid w:val="007E1111"/>
    <w:rsid w:val="007E6558"/>
    <w:rsid w:val="007F2DC0"/>
    <w:rsid w:val="007F4172"/>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620D"/>
    <w:rsid w:val="00857D79"/>
    <w:rsid w:val="00862B6D"/>
    <w:rsid w:val="00864BBF"/>
    <w:rsid w:val="00864E2A"/>
    <w:rsid w:val="0086567F"/>
    <w:rsid w:val="00866AC4"/>
    <w:rsid w:val="00867F46"/>
    <w:rsid w:val="0088671A"/>
    <w:rsid w:val="00890D2C"/>
    <w:rsid w:val="00896860"/>
    <w:rsid w:val="00896E22"/>
    <w:rsid w:val="008A24CF"/>
    <w:rsid w:val="008A3C61"/>
    <w:rsid w:val="008B4E04"/>
    <w:rsid w:val="008B7183"/>
    <w:rsid w:val="008C0D4E"/>
    <w:rsid w:val="008C19D9"/>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8F2973"/>
    <w:rsid w:val="009027E1"/>
    <w:rsid w:val="009160D5"/>
    <w:rsid w:val="009209E3"/>
    <w:rsid w:val="00923EBB"/>
    <w:rsid w:val="00925893"/>
    <w:rsid w:val="00926AA1"/>
    <w:rsid w:val="00931264"/>
    <w:rsid w:val="00933BD1"/>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15EB"/>
    <w:rsid w:val="00992628"/>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B690D"/>
    <w:rsid w:val="009C2259"/>
    <w:rsid w:val="009C3878"/>
    <w:rsid w:val="009C7278"/>
    <w:rsid w:val="009E18A5"/>
    <w:rsid w:val="009E39B3"/>
    <w:rsid w:val="009E4CA3"/>
    <w:rsid w:val="009E4FAF"/>
    <w:rsid w:val="009E5A00"/>
    <w:rsid w:val="009F372C"/>
    <w:rsid w:val="009F570E"/>
    <w:rsid w:val="00A0121E"/>
    <w:rsid w:val="00A03750"/>
    <w:rsid w:val="00A04CF4"/>
    <w:rsid w:val="00A05859"/>
    <w:rsid w:val="00A128E1"/>
    <w:rsid w:val="00A15D99"/>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3F4"/>
    <w:rsid w:val="00A91525"/>
    <w:rsid w:val="00A930A6"/>
    <w:rsid w:val="00A94013"/>
    <w:rsid w:val="00A967F2"/>
    <w:rsid w:val="00AA0AF6"/>
    <w:rsid w:val="00AA10C9"/>
    <w:rsid w:val="00AA20B2"/>
    <w:rsid w:val="00AB0183"/>
    <w:rsid w:val="00AB03A7"/>
    <w:rsid w:val="00AB5D00"/>
    <w:rsid w:val="00AC3457"/>
    <w:rsid w:val="00AC3D4A"/>
    <w:rsid w:val="00AC5E0A"/>
    <w:rsid w:val="00AD4F14"/>
    <w:rsid w:val="00AD523F"/>
    <w:rsid w:val="00AE1FEF"/>
    <w:rsid w:val="00AE59F0"/>
    <w:rsid w:val="00AE5B5D"/>
    <w:rsid w:val="00AF2187"/>
    <w:rsid w:val="00B00BF6"/>
    <w:rsid w:val="00B1018E"/>
    <w:rsid w:val="00B10B90"/>
    <w:rsid w:val="00B13DC2"/>
    <w:rsid w:val="00B16B15"/>
    <w:rsid w:val="00B212F7"/>
    <w:rsid w:val="00B24BA7"/>
    <w:rsid w:val="00B26A20"/>
    <w:rsid w:val="00B277A4"/>
    <w:rsid w:val="00B300CF"/>
    <w:rsid w:val="00B41F22"/>
    <w:rsid w:val="00B4362F"/>
    <w:rsid w:val="00B47150"/>
    <w:rsid w:val="00B479E8"/>
    <w:rsid w:val="00B51684"/>
    <w:rsid w:val="00B51A3C"/>
    <w:rsid w:val="00B531B1"/>
    <w:rsid w:val="00B54FCD"/>
    <w:rsid w:val="00B56B3F"/>
    <w:rsid w:val="00B60B56"/>
    <w:rsid w:val="00B618A1"/>
    <w:rsid w:val="00B660F4"/>
    <w:rsid w:val="00B67F7F"/>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572"/>
    <w:rsid w:val="00BC4602"/>
    <w:rsid w:val="00BC5275"/>
    <w:rsid w:val="00BD74F6"/>
    <w:rsid w:val="00BE34B3"/>
    <w:rsid w:val="00BE617C"/>
    <w:rsid w:val="00BE6A1F"/>
    <w:rsid w:val="00BF34DC"/>
    <w:rsid w:val="00BF7256"/>
    <w:rsid w:val="00C02CBF"/>
    <w:rsid w:val="00C04B05"/>
    <w:rsid w:val="00C061AF"/>
    <w:rsid w:val="00C15D72"/>
    <w:rsid w:val="00C166BE"/>
    <w:rsid w:val="00C1720E"/>
    <w:rsid w:val="00C17CCB"/>
    <w:rsid w:val="00C203DD"/>
    <w:rsid w:val="00C2150F"/>
    <w:rsid w:val="00C22B25"/>
    <w:rsid w:val="00C22B87"/>
    <w:rsid w:val="00C2496B"/>
    <w:rsid w:val="00C25769"/>
    <w:rsid w:val="00C2729F"/>
    <w:rsid w:val="00C30625"/>
    <w:rsid w:val="00C30C26"/>
    <w:rsid w:val="00C34CED"/>
    <w:rsid w:val="00C362E6"/>
    <w:rsid w:val="00C37C7A"/>
    <w:rsid w:val="00C405EC"/>
    <w:rsid w:val="00C41698"/>
    <w:rsid w:val="00C41E58"/>
    <w:rsid w:val="00C50618"/>
    <w:rsid w:val="00C569D7"/>
    <w:rsid w:val="00C56FB1"/>
    <w:rsid w:val="00C57715"/>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34AD"/>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3C9B"/>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2054"/>
    <w:rsid w:val="00DE22BD"/>
    <w:rsid w:val="00DE38F1"/>
    <w:rsid w:val="00DE4018"/>
    <w:rsid w:val="00DE4F02"/>
    <w:rsid w:val="00DF1CBD"/>
    <w:rsid w:val="00DF5FFC"/>
    <w:rsid w:val="00E007FE"/>
    <w:rsid w:val="00E0207F"/>
    <w:rsid w:val="00E103FD"/>
    <w:rsid w:val="00E146A2"/>
    <w:rsid w:val="00E20A72"/>
    <w:rsid w:val="00E27D33"/>
    <w:rsid w:val="00E3121E"/>
    <w:rsid w:val="00E52ABF"/>
    <w:rsid w:val="00E57D78"/>
    <w:rsid w:val="00E636F3"/>
    <w:rsid w:val="00E66FE5"/>
    <w:rsid w:val="00E67CC1"/>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7CEE"/>
    <w:rsid w:val="00EE5F98"/>
    <w:rsid w:val="00EE6ED5"/>
    <w:rsid w:val="00EF2C4D"/>
    <w:rsid w:val="00EF77E7"/>
    <w:rsid w:val="00F04893"/>
    <w:rsid w:val="00F049B6"/>
    <w:rsid w:val="00F04BAF"/>
    <w:rsid w:val="00F12BE0"/>
    <w:rsid w:val="00F14F0C"/>
    <w:rsid w:val="00F1727E"/>
    <w:rsid w:val="00F21616"/>
    <w:rsid w:val="00F24381"/>
    <w:rsid w:val="00F2497E"/>
    <w:rsid w:val="00F25C9E"/>
    <w:rsid w:val="00F325C1"/>
    <w:rsid w:val="00F3370F"/>
    <w:rsid w:val="00F36C63"/>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E1D"/>
    <w:rsid w:val="00F85A67"/>
    <w:rsid w:val="00F85B2A"/>
    <w:rsid w:val="00F87820"/>
    <w:rsid w:val="00F87FB6"/>
    <w:rsid w:val="00F9002C"/>
    <w:rsid w:val="00F943B4"/>
    <w:rsid w:val="00F963C2"/>
    <w:rsid w:val="00FA3707"/>
    <w:rsid w:val="00FA6415"/>
    <w:rsid w:val="00FA6583"/>
    <w:rsid w:val="00FB22B7"/>
    <w:rsid w:val="00FB5379"/>
    <w:rsid w:val="00FB5E1B"/>
    <w:rsid w:val="00FB6DB1"/>
    <w:rsid w:val="00FC06A1"/>
    <w:rsid w:val="00FC31B4"/>
    <w:rsid w:val="00FC3456"/>
    <w:rsid w:val="00FC5A47"/>
    <w:rsid w:val="00FC6952"/>
    <w:rsid w:val="00FC71DF"/>
    <w:rsid w:val="00FD41D7"/>
    <w:rsid w:val="00FD46B4"/>
    <w:rsid w:val="00FD6295"/>
    <w:rsid w:val="00FE0F0A"/>
    <w:rsid w:val="00FE1E89"/>
    <w:rsid w:val="00FE1FEB"/>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4</cp:revision>
  <cp:lastPrinted>2024-09-23T16:57:00Z</cp:lastPrinted>
  <dcterms:created xsi:type="dcterms:W3CDTF">2025-02-28T10:54:00Z</dcterms:created>
  <dcterms:modified xsi:type="dcterms:W3CDTF">2025-03-25T14:27:00Z</dcterms:modified>
</cp:coreProperties>
</file>